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431984" w:rsidRPr="00527078" w:rsidTr="00527078">
        <w:trPr>
          <w:trHeight w:val="567"/>
        </w:trPr>
        <w:tc>
          <w:tcPr>
            <w:tcW w:w="3080" w:type="dxa"/>
            <w:shd w:val="clear" w:color="auto" w:fill="000099"/>
            <w:vAlign w:val="center"/>
          </w:tcPr>
          <w:p w:rsidR="00431984" w:rsidRPr="0036713B" w:rsidRDefault="00431984" w:rsidP="00A66CEE">
            <w:pPr>
              <w:spacing w:after="0" w:line="240" w:lineRule="auto"/>
              <w:rPr>
                <w:rFonts w:ascii="Arial" w:hAnsi="Arial"/>
                <w:b/>
                <w:color w:val="FFFFFF"/>
                <w:sz w:val="24"/>
                <w:szCs w:val="24"/>
              </w:rPr>
            </w:pPr>
            <w:bookmarkStart w:id="0" w:name="_GoBack"/>
            <w:bookmarkEnd w:id="0"/>
            <w:r w:rsidRPr="0036713B">
              <w:rPr>
                <w:rFonts w:ascii="Arial" w:hAnsi="Arial"/>
                <w:b/>
                <w:color w:val="FFFFFF"/>
                <w:sz w:val="24"/>
                <w:szCs w:val="24"/>
              </w:rPr>
              <w:t>Name</w:t>
            </w:r>
          </w:p>
        </w:tc>
        <w:tc>
          <w:tcPr>
            <w:tcW w:w="3081" w:type="dxa"/>
            <w:shd w:val="clear" w:color="auto" w:fill="000099"/>
            <w:vAlign w:val="center"/>
          </w:tcPr>
          <w:p w:rsidR="00431984" w:rsidRPr="0036713B" w:rsidRDefault="00431984" w:rsidP="00A66CEE">
            <w:pPr>
              <w:spacing w:after="0" w:line="240" w:lineRule="auto"/>
              <w:rPr>
                <w:rFonts w:ascii="Arial" w:hAnsi="Arial"/>
                <w:b/>
                <w:color w:val="FFFFFF"/>
                <w:sz w:val="24"/>
                <w:szCs w:val="24"/>
              </w:rPr>
            </w:pPr>
            <w:r w:rsidRPr="0036713B">
              <w:rPr>
                <w:rFonts w:ascii="Arial" w:hAnsi="Arial"/>
                <w:b/>
                <w:color w:val="FFFFFF"/>
                <w:sz w:val="24"/>
                <w:szCs w:val="24"/>
              </w:rPr>
              <w:t>Position</w:t>
            </w:r>
          </w:p>
        </w:tc>
        <w:tc>
          <w:tcPr>
            <w:tcW w:w="3081" w:type="dxa"/>
            <w:shd w:val="clear" w:color="auto" w:fill="000099"/>
            <w:vAlign w:val="center"/>
          </w:tcPr>
          <w:p w:rsidR="00431984" w:rsidRPr="0036713B" w:rsidRDefault="00431984" w:rsidP="00A66CEE">
            <w:pPr>
              <w:spacing w:after="0" w:line="240" w:lineRule="auto"/>
              <w:rPr>
                <w:rFonts w:ascii="Arial" w:hAnsi="Arial"/>
                <w:b/>
                <w:color w:val="FFFFFF"/>
                <w:sz w:val="24"/>
                <w:szCs w:val="24"/>
              </w:rPr>
            </w:pPr>
            <w:r w:rsidRPr="0036713B">
              <w:rPr>
                <w:rFonts w:ascii="Arial" w:hAnsi="Arial"/>
                <w:b/>
                <w:color w:val="FFFFFF"/>
                <w:sz w:val="24"/>
                <w:szCs w:val="24"/>
              </w:rPr>
              <w:t>Company</w:t>
            </w:r>
          </w:p>
        </w:tc>
      </w:tr>
      <w:tr w:rsidR="00431984" w:rsidRPr="00527078" w:rsidTr="00D916D0">
        <w:trPr>
          <w:trHeight w:val="567"/>
        </w:trPr>
        <w:tc>
          <w:tcPr>
            <w:tcW w:w="3080" w:type="dxa"/>
            <w:vAlign w:val="center"/>
          </w:tcPr>
          <w:p w:rsidR="00431984" w:rsidRPr="00527078" w:rsidRDefault="00431984" w:rsidP="00D916D0">
            <w:pPr>
              <w:spacing w:after="0" w:line="240" w:lineRule="auto"/>
              <w:rPr>
                <w:rFonts w:ascii="Arial" w:hAnsi="Arial"/>
                <w:color w:val="000099"/>
                <w:sz w:val="24"/>
                <w:szCs w:val="24"/>
              </w:rPr>
            </w:pPr>
          </w:p>
        </w:tc>
        <w:tc>
          <w:tcPr>
            <w:tcW w:w="3081" w:type="dxa"/>
            <w:vAlign w:val="center"/>
          </w:tcPr>
          <w:p w:rsidR="00431984" w:rsidRPr="00527078" w:rsidRDefault="00431984" w:rsidP="00D916D0">
            <w:pPr>
              <w:spacing w:after="0" w:line="240" w:lineRule="auto"/>
              <w:rPr>
                <w:rFonts w:ascii="Arial" w:hAnsi="Arial"/>
                <w:color w:val="000099"/>
                <w:sz w:val="24"/>
                <w:szCs w:val="24"/>
              </w:rPr>
            </w:pPr>
          </w:p>
        </w:tc>
        <w:tc>
          <w:tcPr>
            <w:tcW w:w="3081" w:type="dxa"/>
            <w:vAlign w:val="center"/>
          </w:tcPr>
          <w:p w:rsidR="00431984" w:rsidRPr="00527078" w:rsidRDefault="00431984" w:rsidP="00D916D0">
            <w:pPr>
              <w:spacing w:after="0" w:line="240" w:lineRule="auto"/>
              <w:rPr>
                <w:rFonts w:ascii="Arial" w:hAnsi="Arial"/>
                <w:color w:val="000099"/>
                <w:sz w:val="24"/>
                <w:szCs w:val="24"/>
              </w:rPr>
            </w:pPr>
          </w:p>
        </w:tc>
      </w:tr>
      <w:tr w:rsidR="00431984" w:rsidRPr="00527078" w:rsidTr="00D916D0">
        <w:trPr>
          <w:trHeight w:val="567"/>
        </w:trPr>
        <w:tc>
          <w:tcPr>
            <w:tcW w:w="3080" w:type="dxa"/>
            <w:vAlign w:val="center"/>
          </w:tcPr>
          <w:p w:rsidR="00431984" w:rsidRPr="00527078" w:rsidRDefault="00431984" w:rsidP="00D916D0">
            <w:pPr>
              <w:spacing w:after="0" w:line="240" w:lineRule="auto"/>
              <w:rPr>
                <w:rFonts w:ascii="Arial" w:hAnsi="Arial"/>
                <w:color w:val="000099"/>
                <w:sz w:val="24"/>
                <w:szCs w:val="24"/>
              </w:rPr>
            </w:pPr>
            <w:r w:rsidRPr="008620CF">
              <w:rPr>
                <w:rFonts w:ascii="Arial" w:hAnsi="Arial"/>
                <w:noProof/>
                <w:color w:val="000099"/>
                <w:sz w:val="24"/>
                <w:szCs w:val="24"/>
              </w:rPr>
              <w:t>Steve</w:t>
            </w:r>
            <w:r w:rsidRPr="00527078">
              <w:rPr>
                <w:rFonts w:ascii="Arial" w:hAnsi="Arial"/>
                <w:color w:val="000099"/>
                <w:sz w:val="24"/>
                <w:szCs w:val="24"/>
              </w:rPr>
              <w:t xml:space="preserve"> </w:t>
            </w:r>
            <w:r w:rsidRPr="008620CF">
              <w:rPr>
                <w:rFonts w:ascii="Arial" w:hAnsi="Arial"/>
                <w:noProof/>
                <w:color w:val="000099"/>
                <w:sz w:val="24"/>
                <w:szCs w:val="24"/>
              </w:rPr>
              <w:t>Craig</w:t>
            </w:r>
          </w:p>
        </w:tc>
        <w:tc>
          <w:tcPr>
            <w:tcW w:w="3081" w:type="dxa"/>
            <w:vAlign w:val="center"/>
          </w:tcPr>
          <w:p w:rsidR="00431984" w:rsidRPr="00527078" w:rsidRDefault="00431984" w:rsidP="00D916D0">
            <w:pPr>
              <w:spacing w:after="0" w:line="240" w:lineRule="auto"/>
              <w:rPr>
                <w:rFonts w:ascii="Arial" w:hAnsi="Arial"/>
                <w:color w:val="000099"/>
                <w:sz w:val="24"/>
                <w:szCs w:val="24"/>
              </w:rPr>
            </w:pPr>
            <w:r w:rsidRPr="008620CF">
              <w:rPr>
                <w:rFonts w:ascii="Arial" w:hAnsi="Arial"/>
                <w:noProof/>
                <w:color w:val="000099"/>
                <w:sz w:val="24"/>
                <w:szCs w:val="24"/>
              </w:rPr>
              <w:t>Business Analyst</w:t>
            </w:r>
          </w:p>
        </w:tc>
        <w:tc>
          <w:tcPr>
            <w:tcW w:w="3081" w:type="dxa"/>
            <w:vAlign w:val="center"/>
          </w:tcPr>
          <w:p w:rsidR="00431984" w:rsidRPr="00527078" w:rsidRDefault="00431984" w:rsidP="00D916D0">
            <w:pPr>
              <w:spacing w:after="0" w:line="240" w:lineRule="auto"/>
              <w:rPr>
                <w:rFonts w:ascii="Arial" w:hAnsi="Arial"/>
                <w:color w:val="000099"/>
                <w:sz w:val="24"/>
                <w:szCs w:val="24"/>
              </w:rPr>
            </w:pPr>
            <w:r w:rsidRPr="008620CF">
              <w:rPr>
                <w:rFonts w:ascii="Arial" w:hAnsi="Arial"/>
                <w:noProof/>
                <w:color w:val="000099"/>
                <w:sz w:val="24"/>
                <w:szCs w:val="24"/>
              </w:rPr>
              <w:t>Accent Housing Limited</w:t>
            </w:r>
          </w:p>
        </w:tc>
      </w:tr>
      <w:tr w:rsidR="00431984" w:rsidRPr="00527078" w:rsidTr="00D916D0">
        <w:trPr>
          <w:trHeight w:val="567"/>
        </w:trPr>
        <w:tc>
          <w:tcPr>
            <w:tcW w:w="3080" w:type="dxa"/>
            <w:vAlign w:val="center"/>
          </w:tcPr>
          <w:p w:rsidR="00431984" w:rsidRPr="00527078" w:rsidRDefault="00431984" w:rsidP="00D916D0">
            <w:pPr>
              <w:spacing w:after="0" w:line="240" w:lineRule="auto"/>
              <w:rPr>
                <w:rFonts w:ascii="Arial" w:hAnsi="Arial"/>
                <w:color w:val="000099"/>
                <w:sz w:val="24"/>
                <w:szCs w:val="24"/>
              </w:rPr>
            </w:pPr>
            <w:r w:rsidRPr="008620CF">
              <w:rPr>
                <w:rFonts w:ascii="Arial" w:hAnsi="Arial"/>
                <w:noProof/>
                <w:color w:val="000099"/>
                <w:sz w:val="24"/>
                <w:szCs w:val="24"/>
              </w:rPr>
              <w:t>Sam</w:t>
            </w:r>
            <w:r w:rsidRPr="00527078">
              <w:rPr>
                <w:rFonts w:ascii="Arial" w:hAnsi="Arial"/>
                <w:color w:val="000099"/>
                <w:sz w:val="24"/>
                <w:szCs w:val="24"/>
              </w:rPr>
              <w:t xml:space="preserve"> </w:t>
            </w:r>
            <w:r w:rsidRPr="008620CF">
              <w:rPr>
                <w:rFonts w:ascii="Arial" w:hAnsi="Arial"/>
                <w:noProof/>
                <w:color w:val="000099"/>
                <w:sz w:val="24"/>
                <w:szCs w:val="24"/>
              </w:rPr>
              <w:t>Linton</w:t>
            </w:r>
          </w:p>
        </w:tc>
        <w:tc>
          <w:tcPr>
            <w:tcW w:w="3081" w:type="dxa"/>
            <w:vAlign w:val="center"/>
          </w:tcPr>
          <w:p w:rsidR="00431984" w:rsidRPr="00527078" w:rsidRDefault="00431984" w:rsidP="00D916D0">
            <w:pPr>
              <w:spacing w:after="0" w:line="240" w:lineRule="auto"/>
              <w:rPr>
                <w:rFonts w:ascii="Arial" w:hAnsi="Arial"/>
                <w:color w:val="000099"/>
                <w:sz w:val="24"/>
                <w:szCs w:val="24"/>
              </w:rPr>
            </w:pPr>
            <w:r w:rsidRPr="008620CF">
              <w:rPr>
                <w:rFonts w:ascii="Arial" w:hAnsi="Arial"/>
                <w:noProof/>
                <w:color w:val="000099"/>
                <w:sz w:val="24"/>
                <w:szCs w:val="24"/>
              </w:rPr>
              <w:t>Data Protection Project Officer</w:t>
            </w:r>
          </w:p>
        </w:tc>
        <w:tc>
          <w:tcPr>
            <w:tcW w:w="3081" w:type="dxa"/>
            <w:vAlign w:val="center"/>
          </w:tcPr>
          <w:p w:rsidR="00431984" w:rsidRPr="00527078" w:rsidRDefault="00431984" w:rsidP="00D916D0">
            <w:pPr>
              <w:spacing w:after="0" w:line="240" w:lineRule="auto"/>
              <w:rPr>
                <w:rFonts w:ascii="Arial" w:hAnsi="Arial"/>
                <w:color w:val="000099"/>
                <w:sz w:val="24"/>
                <w:szCs w:val="24"/>
              </w:rPr>
            </w:pPr>
            <w:r w:rsidRPr="008620CF">
              <w:rPr>
                <w:rFonts w:ascii="Arial" w:hAnsi="Arial"/>
                <w:noProof/>
                <w:color w:val="000099"/>
                <w:sz w:val="24"/>
                <w:szCs w:val="24"/>
              </w:rPr>
              <w:t>Acis Group Ltd</w:t>
            </w:r>
          </w:p>
        </w:tc>
      </w:tr>
      <w:tr w:rsidR="00431984" w:rsidRPr="00527078" w:rsidTr="00D916D0">
        <w:trPr>
          <w:trHeight w:val="567"/>
        </w:trPr>
        <w:tc>
          <w:tcPr>
            <w:tcW w:w="3080" w:type="dxa"/>
            <w:vAlign w:val="center"/>
          </w:tcPr>
          <w:p w:rsidR="00431984" w:rsidRPr="00527078" w:rsidRDefault="00431984" w:rsidP="00D916D0">
            <w:pPr>
              <w:spacing w:after="0" w:line="240" w:lineRule="auto"/>
              <w:rPr>
                <w:rFonts w:ascii="Arial" w:hAnsi="Arial"/>
                <w:color w:val="000099"/>
                <w:sz w:val="24"/>
                <w:szCs w:val="24"/>
              </w:rPr>
            </w:pPr>
            <w:r w:rsidRPr="008620CF">
              <w:rPr>
                <w:rFonts w:ascii="Arial" w:hAnsi="Arial"/>
                <w:noProof/>
                <w:color w:val="000099"/>
                <w:sz w:val="24"/>
                <w:szCs w:val="24"/>
              </w:rPr>
              <w:t>Andrew</w:t>
            </w:r>
            <w:r w:rsidRPr="00527078">
              <w:rPr>
                <w:rFonts w:ascii="Arial" w:hAnsi="Arial"/>
                <w:color w:val="000099"/>
                <w:sz w:val="24"/>
                <w:szCs w:val="24"/>
              </w:rPr>
              <w:t xml:space="preserve"> </w:t>
            </w:r>
            <w:r w:rsidRPr="008620CF">
              <w:rPr>
                <w:rFonts w:ascii="Arial" w:hAnsi="Arial"/>
                <w:noProof/>
                <w:color w:val="000099"/>
                <w:sz w:val="24"/>
                <w:szCs w:val="24"/>
              </w:rPr>
              <w:t>Dixon</w:t>
            </w:r>
          </w:p>
        </w:tc>
        <w:tc>
          <w:tcPr>
            <w:tcW w:w="3081" w:type="dxa"/>
            <w:vAlign w:val="center"/>
          </w:tcPr>
          <w:p w:rsidR="00431984" w:rsidRPr="00527078" w:rsidRDefault="00431984" w:rsidP="00D916D0">
            <w:pPr>
              <w:spacing w:after="0" w:line="240" w:lineRule="auto"/>
              <w:rPr>
                <w:rFonts w:ascii="Arial" w:hAnsi="Arial"/>
                <w:color w:val="000099"/>
                <w:sz w:val="24"/>
                <w:szCs w:val="24"/>
              </w:rPr>
            </w:pPr>
            <w:r w:rsidRPr="008620CF">
              <w:rPr>
                <w:rFonts w:ascii="Arial" w:hAnsi="Arial"/>
                <w:noProof/>
                <w:color w:val="000099"/>
                <w:sz w:val="24"/>
                <w:szCs w:val="24"/>
              </w:rPr>
              <w:t>Digital Eagle</w:t>
            </w:r>
          </w:p>
        </w:tc>
        <w:tc>
          <w:tcPr>
            <w:tcW w:w="3081" w:type="dxa"/>
            <w:vAlign w:val="center"/>
          </w:tcPr>
          <w:p w:rsidR="00431984" w:rsidRPr="00527078" w:rsidRDefault="00431984" w:rsidP="00D916D0">
            <w:pPr>
              <w:spacing w:after="0" w:line="240" w:lineRule="auto"/>
              <w:rPr>
                <w:rFonts w:ascii="Arial" w:hAnsi="Arial"/>
                <w:color w:val="000099"/>
                <w:sz w:val="24"/>
                <w:szCs w:val="24"/>
              </w:rPr>
            </w:pPr>
            <w:r w:rsidRPr="008620CF">
              <w:rPr>
                <w:rFonts w:ascii="Arial" w:hAnsi="Arial"/>
                <w:noProof/>
                <w:color w:val="000099"/>
                <w:sz w:val="24"/>
                <w:szCs w:val="24"/>
              </w:rPr>
              <w:t>Barclays</w:t>
            </w:r>
          </w:p>
        </w:tc>
      </w:tr>
      <w:tr w:rsidR="00431984" w:rsidRPr="00527078" w:rsidTr="00D916D0">
        <w:trPr>
          <w:trHeight w:val="567"/>
        </w:trPr>
        <w:tc>
          <w:tcPr>
            <w:tcW w:w="3080" w:type="dxa"/>
            <w:vAlign w:val="center"/>
          </w:tcPr>
          <w:p w:rsidR="00431984" w:rsidRPr="00527078" w:rsidRDefault="00431984" w:rsidP="00D916D0">
            <w:pPr>
              <w:spacing w:after="0" w:line="240" w:lineRule="auto"/>
              <w:rPr>
                <w:rFonts w:ascii="Arial" w:hAnsi="Arial"/>
                <w:color w:val="000099"/>
                <w:sz w:val="24"/>
                <w:szCs w:val="24"/>
              </w:rPr>
            </w:pPr>
            <w:r w:rsidRPr="008620CF">
              <w:rPr>
                <w:rFonts w:ascii="Arial" w:hAnsi="Arial"/>
                <w:noProof/>
                <w:color w:val="000099"/>
                <w:sz w:val="24"/>
                <w:szCs w:val="24"/>
              </w:rPr>
              <w:t>Karen</w:t>
            </w:r>
            <w:r w:rsidRPr="00527078">
              <w:rPr>
                <w:rFonts w:ascii="Arial" w:hAnsi="Arial"/>
                <w:color w:val="000099"/>
                <w:sz w:val="24"/>
                <w:szCs w:val="24"/>
              </w:rPr>
              <w:t xml:space="preserve"> </w:t>
            </w:r>
            <w:r w:rsidRPr="008620CF">
              <w:rPr>
                <w:rFonts w:ascii="Arial" w:hAnsi="Arial"/>
                <w:noProof/>
                <w:color w:val="000099"/>
                <w:sz w:val="24"/>
                <w:szCs w:val="24"/>
              </w:rPr>
              <w:t>Jackson</w:t>
            </w:r>
          </w:p>
        </w:tc>
        <w:tc>
          <w:tcPr>
            <w:tcW w:w="3081" w:type="dxa"/>
            <w:vAlign w:val="center"/>
          </w:tcPr>
          <w:p w:rsidR="00431984" w:rsidRPr="00527078" w:rsidRDefault="00431984" w:rsidP="00D916D0">
            <w:pPr>
              <w:spacing w:after="0" w:line="240" w:lineRule="auto"/>
              <w:rPr>
                <w:rFonts w:ascii="Arial" w:hAnsi="Arial"/>
                <w:color w:val="000099"/>
                <w:sz w:val="24"/>
                <w:szCs w:val="24"/>
              </w:rPr>
            </w:pPr>
            <w:r w:rsidRPr="008620CF">
              <w:rPr>
                <w:rFonts w:ascii="Arial" w:hAnsi="Arial"/>
                <w:noProof/>
                <w:color w:val="000099"/>
                <w:sz w:val="24"/>
                <w:szCs w:val="24"/>
              </w:rPr>
              <w:t>CBL Coordinator</w:t>
            </w:r>
          </w:p>
        </w:tc>
        <w:tc>
          <w:tcPr>
            <w:tcW w:w="3081" w:type="dxa"/>
            <w:vAlign w:val="center"/>
          </w:tcPr>
          <w:p w:rsidR="00431984" w:rsidRPr="00527078" w:rsidRDefault="00431984" w:rsidP="00D916D0">
            <w:pPr>
              <w:spacing w:after="0" w:line="240" w:lineRule="auto"/>
              <w:rPr>
                <w:rFonts w:ascii="Arial" w:hAnsi="Arial"/>
                <w:color w:val="000099"/>
                <w:sz w:val="24"/>
                <w:szCs w:val="24"/>
              </w:rPr>
            </w:pPr>
            <w:r w:rsidRPr="008620CF">
              <w:rPr>
                <w:rFonts w:ascii="Arial" w:hAnsi="Arial"/>
                <w:noProof/>
                <w:color w:val="000099"/>
                <w:sz w:val="24"/>
                <w:szCs w:val="24"/>
              </w:rPr>
              <w:t>City Of York Council</w:t>
            </w:r>
          </w:p>
        </w:tc>
      </w:tr>
      <w:tr w:rsidR="00431984" w:rsidRPr="00527078" w:rsidTr="00D916D0">
        <w:trPr>
          <w:trHeight w:val="567"/>
        </w:trPr>
        <w:tc>
          <w:tcPr>
            <w:tcW w:w="3080" w:type="dxa"/>
            <w:vAlign w:val="center"/>
          </w:tcPr>
          <w:p w:rsidR="00431984" w:rsidRPr="00527078" w:rsidRDefault="00431984" w:rsidP="00D916D0">
            <w:pPr>
              <w:spacing w:after="0" w:line="240" w:lineRule="auto"/>
              <w:rPr>
                <w:rFonts w:ascii="Arial" w:hAnsi="Arial"/>
                <w:color w:val="000099"/>
                <w:sz w:val="24"/>
                <w:szCs w:val="24"/>
              </w:rPr>
            </w:pPr>
            <w:r w:rsidRPr="008620CF">
              <w:rPr>
                <w:rFonts w:ascii="Arial" w:hAnsi="Arial"/>
                <w:noProof/>
                <w:color w:val="000099"/>
                <w:sz w:val="24"/>
                <w:szCs w:val="24"/>
              </w:rPr>
              <w:t>David</w:t>
            </w:r>
            <w:r w:rsidRPr="00527078">
              <w:rPr>
                <w:rFonts w:ascii="Arial" w:hAnsi="Arial"/>
                <w:color w:val="000099"/>
                <w:sz w:val="24"/>
                <w:szCs w:val="24"/>
              </w:rPr>
              <w:t xml:space="preserve"> </w:t>
            </w:r>
            <w:r w:rsidRPr="008620CF">
              <w:rPr>
                <w:rFonts w:ascii="Arial" w:hAnsi="Arial"/>
                <w:noProof/>
                <w:color w:val="000099"/>
                <w:sz w:val="24"/>
                <w:szCs w:val="24"/>
              </w:rPr>
              <w:t>McGovern</w:t>
            </w:r>
          </w:p>
        </w:tc>
        <w:tc>
          <w:tcPr>
            <w:tcW w:w="3081" w:type="dxa"/>
            <w:vAlign w:val="center"/>
          </w:tcPr>
          <w:p w:rsidR="00431984" w:rsidRPr="00527078" w:rsidRDefault="00431984" w:rsidP="00D916D0">
            <w:pPr>
              <w:spacing w:after="0" w:line="240" w:lineRule="auto"/>
              <w:rPr>
                <w:rFonts w:ascii="Arial" w:hAnsi="Arial"/>
                <w:color w:val="000099"/>
                <w:sz w:val="24"/>
                <w:szCs w:val="24"/>
              </w:rPr>
            </w:pPr>
            <w:r w:rsidRPr="008620CF">
              <w:rPr>
                <w:rFonts w:ascii="Arial" w:hAnsi="Arial"/>
                <w:noProof/>
                <w:color w:val="000099"/>
                <w:sz w:val="24"/>
                <w:szCs w:val="24"/>
              </w:rPr>
              <w:t>Assistant Director of Governance</w:t>
            </w:r>
          </w:p>
        </w:tc>
        <w:tc>
          <w:tcPr>
            <w:tcW w:w="3081" w:type="dxa"/>
            <w:vAlign w:val="center"/>
          </w:tcPr>
          <w:p w:rsidR="00431984" w:rsidRPr="00527078" w:rsidRDefault="00431984" w:rsidP="00D916D0">
            <w:pPr>
              <w:spacing w:after="0" w:line="240" w:lineRule="auto"/>
              <w:rPr>
                <w:rFonts w:ascii="Arial" w:hAnsi="Arial"/>
                <w:color w:val="000099"/>
                <w:sz w:val="24"/>
                <w:szCs w:val="24"/>
              </w:rPr>
            </w:pPr>
            <w:r w:rsidRPr="008620CF">
              <w:rPr>
                <w:rFonts w:ascii="Arial" w:hAnsi="Arial"/>
                <w:noProof/>
                <w:color w:val="000099"/>
                <w:sz w:val="24"/>
                <w:szCs w:val="24"/>
              </w:rPr>
              <w:t>City West Housing Trust</w:t>
            </w:r>
          </w:p>
        </w:tc>
      </w:tr>
      <w:tr w:rsidR="00431984" w:rsidRPr="00527078" w:rsidTr="00D916D0">
        <w:trPr>
          <w:trHeight w:val="567"/>
        </w:trPr>
        <w:tc>
          <w:tcPr>
            <w:tcW w:w="3080" w:type="dxa"/>
            <w:vAlign w:val="center"/>
          </w:tcPr>
          <w:p w:rsidR="00431984" w:rsidRPr="00527078" w:rsidRDefault="00431984" w:rsidP="00D916D0">
            <w:pPr>
              <w:spacing w:after="0" w:line="240" w:lineRule="auto"/>
              <w:rPr>
                <w:rFonts w:ascii="Arial" w:hAnsi="Arial"/>
                <w:color w:val="000099"/>
                <w:sz w:val="24"/>
                <w:szCs w:val="24"/>
              </w:rPr>
            </w:pPr>
            <w:r w:rsidRPr="008620CF">
              <w:rPr>
                <w:rFonts w:ascii="Arial" w:hAnsi="Arial"/>
                <w:noProof/>
                <w:color w:val="000099"/>
                <w:sz w:val="24"/>
                <w:szCs w:val="24"/>
              </w:rPr>
              <w:t>Sue</w:t>
            </w:r>
            <w:r w:rsidRPr="00527078">
              <w:rPr>
                <w:rFonts w:ascii="Arial" w:hAnsi="Arial"/>
                <w:color w:val="000099"/>
                <w:sz w:val="24"/>
                <w:szCs w:val="24"/>
              </w:rPr>
              <w:t xml:space="preserve"> </w:t>
            </w:r>
            <w:r w:rsidRPr="008620CF">
              <w:rPr>
                <w:rFonts w:ascii="Arial" w:hAnsi="Arial"/>
                <w:noProof/>
                <w:color w:val="000099"/>
                <w:sz w:val="24"/>
                <w:szCs w:val="24"/>
              </w:rPr>
              <w:t>Clarke</w:t>
            </w:r>
          </w:p>
        </w:tc>
        <w:tc>
          <w:tcPr>
            <w:tcW w:w="3081" w:type="dxa"/>
            <w:vAlign w:val="center"/>
          </w:tcPr>
          <w:p w:rsidR="00431984" w:rsidRPr="00527078" w:rsidRDefault="00431984" w:rsidP="00D916D0">
            <w:pPr>
              <w:spacing w:after="0" w:line="240" w:lineRule="auto"/>
              <w:rPr>
                <w:rFonts w:ascii="Arial" w:hAnsi="Arial"/>
                <w:color w:val="000099"/>
                <w:sz w:val="24"/>
                <w:szCs w:val="24"/>
              </w:rPr>
            </w:pPr>
            <w:r w:rsidRPr="008620CF">
              <w:rPr>
                <w:rFonts w:ascii="Arial" w:hAnsi="Arial"/>
                <w:noProof/>
                <w:color w:val="000099"/>
                <w:sz w:val="24"/>
                <w:szCs w:val="24"/>
              </w:rPr>
              <w:t>Governance Officer</w:t>
            </w:r>
          </w:p>
        </w:tc>
        <w:tc>
          <w:tcPr>
            <w:tcW w:w="3081" w:type="dxa"/>
            <w:vAlign w:val="center"/>
          </w:tcPr>
          <w:p w:rsidR="00431984" w:rsidRPr="00527078" w:rsidRDefault="00431984" w:rsidP="00D916D0">
            <w:pPr>
              <w:spacing w:after="0" w:line="240" w:lineRule="auto"/>
              <w:rPr>
                <w:rFonts w:ascii="Arial" w:hAnsi="Arial"/>
                <w:color w:val="000099"/>
                <w:sz w:val="24"/>
                <w:szCs w:val="24"/>
              </w:rPr>
            </w:pPr>
            <w:r w:rsidRPr="008620CF">
              <w:rPr>
                <w:rFonts w:ascii="Arial" w:hAnsi="Arial"/>
                <w:noProof/>
                <w:color w:val="000099"/>
                <w:sz w:val="24"/>
                <w:szCs w:val="24"/>
              </w:rPr>
              <w:t>Community Gateway Association</w:t>
            </w:r>
          </w:p>
        </w:tc>
      </w:tr>
      <w:tr w:rsidR="00431984" w:rsidRPr="00527078" w:rsidTr="00D916D0">
        <w:trPr>
          <w:trHeight w:val="567"/>
        </w:trPr>
        <w:tc>
          <w:tcPr>
            <w:tcW w:w="3080" w:type="dxa"/>
            <w:vAlign w:val="center"/>
          </w:tcPr>
          <w:p w:rsidR="00431984" w:rsidRPr="00527078" w:rsidRDefault="00431984" w:rsidP="00D916D0">
            <w:pPr>
              <w:spacing w:after="0" w:line="240" w:lineRule="auto"/>
              <w:rPr>
                <w:rFonts w:ascii="Arial" w:hAnsi="Arial"/>
                <w:color w:val="000099"/>
                <w:sz w:val="24"/>
                <w:szCs w:val="24"/>
              </w:rPr>
            </w:pPr>
            <w:r w:rsidRPr="008620CF">
              <w:rPr>
                <w:rFonts w:ascii="Arial" w:hAnsi="Arial"/>
                <w:noProof/>
                <w:color w:val="000099"/>
                <w:sz w:val="24"/>
                <w:szCs w:val="24"/>
              </w:rPr>
              <w:t>Andrew</w:t>
            </w:r>
            <w:r w:rsidRPr="00527078">
              <w:rPr>
                <w:rFonts w:ascii="Arial" w:hAnsi="Arial"/>
                <w:color w:val="000099"/>
                <w:sz w:val="24"/>
                <w:szCs w:val="24"/>
              </w:rPr>
              <w:t xml:space="preserve"> </w:t>
            </w:r>
            <w:r w:rsidRPr="008620CF">
              <w:rPr>
                <w:rFonts w:ascii="Arial" w:hAnsi="Arial"/>
                <w:noProof/>
                <w:color w:val="000099"/>
                <w:sz w:val="24"/>
                <w:szCs w:val="24"/>
              </w:rPr>
              <w:t>Coates</w:t>
            </w:r>
          </w:p>
        </w:tc>
        <w:tc>
          <w:tcPr>
            <w:tcW w:w="3081" w:type="dxa"/>
            <w:vAlign w:val="center"/>
          </w:tcPr>
          <w:p w:rsidR="00431984" w:rsidRPr="00527078" w:rsidRDefault="00431984" w:rsidP="00D916D0">
            <w:pPr>
              <w:spacing w:after="0" w:line="240" w:lineRule="auto"/>
              <w:rPr>
                <w:rFonts w:ascii="Arial" w:hAnsi="Arial"/>
                <w:color w:val="000099"/>
                <w:sz w:val="24"/>
                <w:szCs w:val="24"/>
              </w:rPr>
            </w:pPr>
            <w:r w:rsidRPr="008620CF">
              <w:rPr>
                <w:rFonts w:ascii="Arial" w:hAnsi="Arial"/>
                <w:noProof/>
                <w:color w:val="000099"/>
                <w:sz w:val="24"/>
                <w:szCs w:val="24"/>
              </w:rPr>
              <w:t>Company Solicitor</w:t>
            </w:r>
          </w:p>
        </w:tc>
        <w:tc>
          <w:tcPr>
            <w:tcW w:w="3081" w:type="dxa"/>
            <w:vAlign w:val="center"/>
          </w:tcPr>
          <w:p w:rsidR="00431984" w:rsidRPr="00527078" w:rsidRDefault="00431984" w:rsidP="00D916D0">
            <w:pPr>
              <w:spacing w:after="0" w:line="240" w:lineRule="auto"/>
              <w:rPr>
                <w:rFonts w:ascii="Arial" w:hAnsi="Arial"/>
                <w:color w:val="000099"/>
                <w:sz w:val="24"/>
                <w:szCs w:val="24"/>
              </w:rPr>
            </w:pPr>
            <w:r w:rsidRPr="008620CF">
              <w:rPr>
                <w:rFonts w:ascii="Arial" w:hAnsi="Arial"/>
                <w:noProof/>
                <w:color w:val="000099"/>
                <w:sz w:val="24"/>
                <w:szCs w:val="24"/>
              </w:rPr>
              <w:t>County Durham Housing Group</w:t>
            </w:r>
          </w:p>
        </w:tc>
      </w:tr>
      <w:tr w:rsidR="00431984" w:rsidRPr="00527078" w:rsidTr="00D916D0">
        <w:trPr>
          <w:trHeight w:val="567"/>
        </w:trPr>
        <w:tc>
          <w:tcPr>
            <w:tcW w:w="3080" w:type="dxa"/>
            <w:vAlign w:val="center"/>
          </w:tcPr>
          <w:p w:rsidR="00431984" w:rsidRPr="00527078" w:rsidRDefault="00431984" w:rsidP="00D916D0">
            <w:pPr>
              <w:spacing w:after="0" w:line="240" w:lineRule="auto"/>
              <w:rPr>
                <w:rFonts w:ascii="Arial" w:hAnsi="Arial"/>
                <w:color w:val="000099"/>
                <w:sz w:val="24"/>
                <w:szCs w:val="24"/>
              </w:rPr>
            </w:pPr>
            <w:r w:rsidRPr="008620CF">
              <w:rPr>
                <w:rFonts w:ascii="Arial" w:hAnsi="Arial"/>
                <w:noProof/>
                <w:color w:val="000099"/>
                <w:sz w:val="24"/>
                <w:szCs w:val="24"/>
              </w:rPr>
              <w:t>Alan</w:t>
            </w:r>
            <w:r w:rsidRPr="00527078">
              <w:rPr>
                <w:rFonts w:ascii="Arial" w:hAnsi="Arial"/>
                <w:color w:val="000099"/>
                <w:sz w:val="24"/>
                <w:szCs w:val="24"/>
              </w:rPr>
              <w:t xml:space="preserve"> </w:t>
            </w:r>
            <w:r w:rsidRPr="008620CF">
              <w:rPr>
                <w:rFonts w:ascii="Arial" w:hAnsi="Arial"/>
                <w:noProof/>
                <w:color w:val="000099"/>
                <w:sz w:val="24"/>
                <w:szCs w:val="24"/>
              </w:rPr>
              <w:t>Smith</w:t>
            </w:r>
          </w:p>
        </w:tc>
        <w:tc>
          <w:tcPr>
            <w:tcW w:w="3081" w:type="dxa"/>
            <w:vAlign w:val="center"/>
          </w:tcPr>
          <w:p w:rsidR="00431984" w:rsidRPr="00527078" w:rsidRDefault="00431984" w:rsidP="00D916D0">
            <w:pPr>
              <w:spacing w:after="0" w:line="240" w:lineRule="auto"/>
              <w:rPr>
                <w:rFonts w:ascii="Arial" w:hAnsi="Arial"/>
                <w:color w:val="000099"/>
                <w:sz w:val="24"/>
                <w:szCs w:val="24"/>
              </w:rPr>
            </w:pPr>
            <w:r w:rsidRPr="008620CF">
              <w:rPr>
                <w:rFonts w:ascii="Arial" w:hAnsi="Arial"/>
                <w:noProof/>
                <w:color w:val="000099"/>
                <w:sz w:val="24"/>
                <w:szCs w:val="24"/>
              </w:rPr>
              <w:t>Group Director of Finance and Resources</w:t>
            </w:r>
          </w:p>
        </w:tc>
        <w:tc>
          <w:tcPr>
            <w:tcW w:w="3081" w:type="dxa"/>
            <w:vAlign w:val="center"/>
          </w:tcPr>
          <w:p w:rsidR="00431984" w:rsidRPr="00527078" w:rsidRDefault="00431984" w:rsidP="00D916D0">
            <w:pPr>
              <w:spacing w:after="0" w:line="240" w:lineRule="auto"/>
              <w:rPr>
                <w:rFonts w:ascii="Arial" w:hAnsi="Arial"/>
                <w:color w:val="000099"/>
                <w:sz w:val="24"/>
                <w:szCs w:val="24"/>
              </w:rPr>
            </w:pPr>
            <w:r w:rsidRPr="008620CF">
              <w:rPr>
                <w:rFonts w:ascii="Arial" w:hAnsi="Arial"/>
                <w:noProof/>
                <w:color w:val="000099"/>
                <w:sz w:val="24"/>
                <w:szCs w:val="24"/>
              </w:rPr>
              <w:t>County Durham Housing Group</w:t>
            </w:r>
          </w:p>
        </w:tc>
      </w:tr>
      <w:tr w:rsidR="00431984" w:rsidRPr="00527078" w:rsidTr="00D916D0">
        <w:trPr>
          <w:trHeight w:val="567"/>
        </w:trPr>
        <w:tc>
          <w:tcPr>
            <w:tcW w:w="3080" w:type="dxa"/>
            <w:vAlign w:val="center"/>
          </w:tcPr>
          <w:p w:rsidR="00431984" w:rsidRPr="00527078" w:rsidRDefault="00431984" w:rsidP="00D916D0">
            <w:pPr>
              <w:spacing w:after="0" w:line="240" w:lineRule="auto"/>
              <w:rPr>
                <w:rFonts w:ascii="Arial" w:hAnsi="Arial"/>
                <w:color w:val="000099"/>
                <w:sz w:val="24"/>
                <w:szCs w:val="24"/>
              </w:rPr>
            </w:pPr>
            <w:r w:rsidRPr="008620CF">
              <w:rPr>
                <w:rFonts w:ascii="Arial" w:hAnsi="Arial"/>
                <w:noProof/>
                <w:color w:val="000099"/>
                <w:sz w:val="24"/>
                <w:szCs w:val="24"/>
              </w:rPr>
              <w:t>Jill</w:t>
            </w:r>
            <w:r w:rsidRPr="00527078">
              <w:rPr>
                <w:rFonts w:ascii="Arial" w:hAnsi="Arial"/>
                <w:color w:val="000099"/>
                <w:sz w:val="24"/>
                <w:szCs w:val="24"/>
              </w:rPr>
              <w:t xml:space="preserve"> </w:t>
            </w:r>
            <w:r w:rsidRPr="008620CF">
              <w:rPr>
                <w:rFonts w:ascii="Arial" w:hAnsi="Arial"/>
                <w:noProof/>
                <w:color w:val="000099"/>
                <w:sz w:val="24"/>
                <w:szCs w:val="24"/>
              </w:rPr>
              <w:t>Merritt</w:t>
            </w:r>
          </w:p>
        </w:tc>
        <w:tc>
          <w:tcPr>
            <w:tcW w:w="3081" w:type="dxa"/>
            <w:vAlign w:val="center"/>
          </w:tcPr>
          <w:p w:rsidR="00431984" w:rsidRPr="00527078" w:rsidRDefault="00431984" w:rsidP="00D916D0">
            <w:pPr>
              <w:spacing w:after="0" w:line="240" w:lineRule="auto"/>
              <w:rPr>
                <w:rFonts w:ascii="Arial" w:hAnsi="Arial"/>
                <w:color w:val="000099"/>
                <w:sz w:val="24"/>
                <w:szCs w:val="24"/>
              </w:rPr>
            </w:pPr>
            <w:r w:rsidRPr="008620CF">
              <w:rPr>
                <w:rFonts w:ascii="Arial" w:hAnsi="Arial"/>
                <w:noProof/>
                <w:color w:val="000099"/>
                <w:sz w:val="24"/>
                <w:szCs w:val="24"/>
              </w:rPr>
              <w:t>Corporate Support Manager</w:t>
            </w:r>
          </w:p>
        </w:tc>
        <w:tc>
          <w:tcPr>
            <w:tcW w:w="3081" w:type="dxa"/>
            <w:vAlign w:val="center"/>
          </w:tcPr>
          <w:p w:rsidR="00431984" w:rsidRPr="00527078" w:rsidRDefault="00431984" w:rsidP="00D916D0">
            <w:pPr>
              <w:spacing w:after="0" w:line="240" w:lineRule="auto"/>
              <w:rPr>
                <w:rFonts w:ascii="Arial" w:hAnsi="Arial"/>
                <w:color w:val="000099"/>
                <w:sz w:val="24"/>
                <w:szCs w:val="24"/>
              </w:rPr>
            </w:pPr>
            <w:r w:rsidRPr="008620CF">
              <w:rPr>
                <w:rFonts w:ascii="Arial" w:hAnsi="Arial"/>
                <w:noProof/>
                <w:color w:val="000099"/>
                <w:sz w:val="24"/>
                <w:szCs w:val="24"/>
              </w:rPr>
              <w:t>Derwentside Homes</w:t>
            </w:r>
          </w:p>
        </w:tc>
      </w:tr>
      <w:tr w:rsidR="00431984" w:rsidRPr="00527078" w:rsidTr="00D916D0">
        <w:trPr>
          <w:trHeight w:val="567"/>
        </w:trPr>
        <w:tc>
          <w:tcPr>
            <w:tcW w:w="3080" w:type="dxa"/>
            <w:vAlign w:val="center"/>
          </w:tcPr>
          <w:p w:rsidR="00431984" w:rsidRPr="00527078" w:rsidRDefault="00431984" w:rsidP="00D916D0">
            <w:pPr>
              <w:spacing w:after="0" w:line="240" w:lineRule="auto"/>
              <w:rPr>
                <w:rFonts w:ascii="Arial" w:hAnsi="Arial"/>
                <w:color w:val="000099"/>
                <w:sz w:val="24"/>
                <w:szCs w:val="24"/>
              </w:rPr>
            </w:pPr>
            <w:r w:rsidRPr="008620CF">
              <w:rPr>
                <w:rFonts w:ascii="Arial" w:hAnsi="Arial"/>
                <w:noProof/>
                <w:color w:val="000099"/>
                <w:sz w:val="24"/>
                <w:szCs w:val="24"/>
              </w:rPr>
              <w:t>Anne</w:t>
            </w:r>
            <w:r w:rsidRPr="00527078">
              <w:rPr>
                <w:rFonts w:ascii="Arial" w:hAnsi="Arial"/>
                <w:color w:val="000099"/>
                <w:sz w:val="24"/>
                <w:szCs w:val="24"/>
              </w:rPr>
              <w:t xml:space="preserve"> </w:t>
            </w:r>
            <w:r w:rsidRPr="008620CF">
              <w:rPr>
                <w:rFonts w:ascii="Arial" w:hAnsi="Arial"/>
                <w:noProof/>
                <w:color w:val="000099"/>
                <w:sz w:val="24"/>
                <w:szCs w:val="24"/>
              </w:rPr>
              <w:t>Billington</w:t>
            </w:r>
          </w:p>
        </w:tc>
        <w:tc>
          <w:tcPr>
            <w:tcW w:w="3081" w:type="dxa"/>
            <w:vAlign w:val="center"/>
          </w:tcPr>
          <w:p w:rsidR="00431984" w:rsidRPr="00527078" w:rsidRDefault="00431984" w:rsidP="00D916D0">
            <w:pPr>
              <w:spacing w:after="0" w:line="240" w:lineRule="auto"/>
              <w:rPr>
                <w:rFonts w:ascii="Arial" w:hAnsi="Arial"/>
                <w:color w:val="000099"/>
                <w:sz w:val="24"/>
                <w:szCs w:val="24"/>
              </w:rPr>
            </w:pPr>
            <w:r w:rsidRPr="008620CF">
              <w:rPr>
                <w:rFonts w:ascii="Arial" w:hAnsi="Arial"/>
                <w:noProof/>
                <w:color w:val="000099"/>
                <w:sz w:val="24"/>
                <w:szCs w:val="24"/>
              </w:rPr>
              <w:t>Service Delivery and Infrastructure Manager</w:t>
            </w:r>
          </w:p>
        </w:tc>
        <w:tc>
          <w:tcPr>
            <w:tcW w:w="3081" w:type="dxa"/>
            <w:vAlign w:val="center"/>
          </w:tcPr>
          <w:p w:rsidR="00431984" w:rsidRPr="00527078" w:rsidRDefault="00431984" w:rsidP="00D916D0">
            <w:pPr>
              <w:spacing w:after="0" w:line="240" w:lineRule="auto"/>
              <w:rPr>
                <w:rFonts w:ascii="Arial" w:hAnsi="Arial"/>
                <w:color w:val="000099"/>
                <w:sz w:val="24"/>
                <w:szCs w:val="24"/>
              </w:rPr>
            </w:pPr>
            <w:r w:rsidRPr="008620CF">
              <w:rPr>
                <w:rFonts w:ascii="Arial" w:hAnsi="Arial"/>
                <w:noProof/>
                <w:color w:val="000099"/>
                <w:sz w:val="24"/>
                <w:szCs w:val="24"/>
              </w:rPr>
              <w:t>GGHT (Part of Torus Group)</w:t>
            </w:r>
          </w:p>
        </w:tc>
      </w:tr>
      <w:tr w:rsidR="00431984" w:rsidRPr="00527078" w:rsidTr="00D916D0">
        <w:trPr>
          <w:trHeight w:val="567"/>
        </w:trPr>
        <w:tc>
          <w:tcPr>
            <w:tcW w:w="3080" w:type="dxa"/>
            <w:vAlign w:val="center"/>
          </w:tcPr>
          <w:p w:rsidR="00431984" w:rsidRPr="00527078" w:rsidRDefault="00431984" w:rsidP="00D916D0">
            <w:pPr>
              <w:spacing w:after="0" w:line="240" w:lineRule="auto"/>
              <w:rPr>
                <w:rFonts w:ascii="Arial" w:hAnsi="Arial"/>
                <w:color w:val="000099"/>
                <w:sz w:val="24"/>
                <w:szCs w:val="24"/>
              </w:rPr>
            </w:pPr>
            <w:r w:rsidRPr="008620CF">
              <w:rPr>
                <w:rFonts w:ascii="Arial" w:hAnsi="Arial"/>
                <w:noProof/>
                <w:color w:val="000099"/>
                <w:sz w:val="24"/>
                <w:szCs w:val="24"/>
              </w:rPr>
              <w:t>Debbie</w:t>
            </w:r>
            <w:r w:rsidRPr="00527078">
              <w:rPr>
                <w:rFonts w:ascii="Arial" w:hAnsi="Arial"/>
                <w:color w:val="000099"/>
                <w:sz w:val="24"/>
                <w:szCs w:val="24"/>
              </w:rPr>
              <w:t xml:space="preserve"> </w:t>
            </w:r>
            <w:r w:rsidRPr="008620CF">
              <w:rPr>
                <w:rFonts w:ascii="Arial" w:hAnsi="Arial"/>
                <w:noProof/>
                <w:color w:val="000099"/>
                <w:sz w:val="24"/>
                <w:szCs w:val="24"/>
              </w:rPr>
              <w:t>McCormack</w:t>
            </w:r>
          </w:p>
        </w:tc>
        <w:tc>
          <w:tcPr>
            <w:tcW w:w="3081" w:type="dxa"/>
            <w:vAlign w:val="center"/>
          </w:tcPr>
          <w:p w:rsidR="00431984" w:rsidRPr="00527078" w:rsidRDefault="00431984" w:rsidP="00D916D0">
            <w:pPr>
              <w:spacing w:after="0" w:line="240" w:lineRule="auto"/>
              <w:rPr>
                <w:rFonts w:ascii="Arial" w:hAnsi="Arial"/>
                <w:color w:val="000099"/>
                <w:sz w:val="24"/>
                <w:szCs w:val="24"/>
              </w:rPr>
            </w:pPr>
            <w:r w:rsidRPr="008620CF">
              <w:rPr>
                <w:rFonts w:ascii="Arial" w:hAnsi="Arial"/>
                <w:noProof/>
                <w:color w:val="000099"/>
                <w:sz w:val="24"/>
                <w:szCs w:val="24"/>
              </w:rPr>
              <w:t>Integration, Risk and Contracts Manager</w:t>
            </w:r>
          </w:p>
        </w:tc>
        <w:tc>
          <w:tcPr>
            <w:tcW w:w="3081" w:type="dxa"/>
            <w:vAlign w:val="center"/>
          </w:tcPr>
          <w:p w:rsidR="00431984" w:rsidRPr="00527078" w:rsidRDefault="00431984" w:rsidP="00D916D0">
            <w:pPr>
              <w:spacing w:after="0" w:line="240" w:lineRule="auto"/>
              <w:rPr>
                <w:rFonts w:ascii="Arial" w:hAnsi="Arial"/>
                <w:color w:val="000099"/>
                <w:sz w:val="24"/>
                <w:szCs w:val="24"/>
              </w:rPr>
            </w:pPr>
            <w:r w:rsidRPr="008620CF">
              <w:rPr>
                <w:rFonts w:ascii="Arial" w:hAnsi="Arial"/>
                <w:noProof/>
                <w:color w:val="000099"/>
                <w:sz w:val="24"/>
                <w:szCs w:val="24"/>
              </w:rPr>
              <w:t>GGHT (Part of Torus Group)</w:t>
            </w:r>
          </w:p>
        </w:tc>
      </w:tr>
      <w:tr w:rsidR="00431984" w:rsidRPr="00527078" w:rsidTr="00D916D0">
        <w:trPr>
          <w:trHeight w:val="567"/>
        </w:trPr>
        <w:tc>
          <w:tcPr>
            <w:tcW w:w="3080" w:type="dxa"/>
            <w:vAlign w:val="center"/>
          </w:tcPr>
          <w:p w:rsidR="00431984" w:rsidRPr="00527078" w:rsidRDefault="00431984" w:rsidP="00D916D0">
            <w:pPr>
              <w:spacing w:after="0" w:line="240" w:lineRule="auto"/>
              <w:rPr>
                <w:rFonts w:ascii="Arial" w:hAnsi="Arial"/>
                <w:color w:val="000099"/>
                <w:sz w:val="24"/>
                <w:szCs w:val="24"/>
              </w:rPr>
            </w:pPr>
            <w:r w:rsidRPr="008620CF">
              <w:rPr>
                <w:rFonts w:ascii="Arial" w:hAnsi="Arial"/>
                <w:noProof/>
                <w:color w:val="000099"/>
                <w:sz w:val="24"/>
                <w:szCs w:val="24"/>
              </w:rPr>
              <w:t>Sharon</w:t>
            </w:r>
            <w:r w:rsidRPr="00527078">
              <w:rPr>
                <w:rFonts w:ascii="Arial" w:hAnsi="Arial"/>
                <w:color w:val="000099"/>
                <w:sz w:val="24"/>
                <w:szCs w:val="24"/>
              </w:rPr>
              <w:t xml:space="preserve"> </w:t>
            </w:r>
            <w:r w:rsidRPr="008620CF">
              <w:rPr>
                <w:rFonts w:ascii="Arial" w:hAnsi="Arial"/>
                <w:noProof/>
                <w:color w:val="000099"/>
                <w:sz w:val="24"/>
                <w:szCs w:val="24"/>
              </w:rPr>
              <w:t>Brown</w:t>
            </w:r>
          </w:p>
        </w:tc>
        <w:tc>
          <w:tcPr>
            <w:tcW w:w="3081" w:type="dxa"/>
            <w:vAlign w:val="center"/>
          </w:tcPr>
          <w:p w:rsidR="00431984" w:rsidRPr="00527078" w:rsidRDefault="00431984" w:rsidP="00D916D0">
            <w:pPr>
              <w:spacing w:after="0" w:line="240" w:lineRule="auto"/>
              <w:rPr>
                <w:rFonts w:ascii="Arial" w:hAnsi="Arial"/>
                <w:color w:val="000099"/>
                <w:sz w:val="24"/>
                <w:szCs w:val="24"/>
              </w:rPr>
            </w:pPr>
            <w:r w:rsidRPr="008620CF">
              <w:rPr>
                <w:rFonts w:ascii="Arial" w:hAnsi="Arial"/>
                <w:noProof/>
                <w:color w:val="000099"/>
                <w:sz w:val="24"/>
                <w:szCs w:val="24"/>
              </w:rPr>
              <w:t>Head of Business Assurance</w:t>
            </w:r>
          </w:p>
        </w:tc>
        <w:tc>
          <w:tcPr>
            <w:tcW w:w="3081" w:type="dxa"/>
            <w:vAlign w:val="center"/>
          </w:tcPr>
          <w:p w:rsidR="00431984" w:rsidRPr="00527078" w:rsidRDefault="00431984" w:rsidP="00D916D0">
            <w:pPr>
              <w:spacing w:after="0" w:line="240" w:lineRule="auto"/>
              <w:rPr>
                <w:rFonts w:ascii="Arial" w:hAnsi="Arial"/>
                <w:color w:val="000099"/>
                <w:sz w:val="24"/>
                <w:szCs w:val="24"/>
              </w:rPr>
            </w:pPr>
            <w:r w:rsidRPr="008620CF">
              <w:rPr>
                <w:rFonts w:ascii="Arial" w:hAnsi="Arial"/>
                <w:noProof/>
                <w:color w:val="000099"/>
                <w:sz w:val="24"/>
                <w:szCs w:val="24"/>
              </w:rPr>
              <w:t>Great Places Housing Group</w:t>
            </w:r>
          </w:p>
        </w:tc>
      </w:tr>
      <w:tr w:rsidR="00431984" w:rsidRPr="00527078" w:rsidTr="00D916D0">
        <w:trPr>
          <w:trHeight w:val="567"/>
        </w:trPr>
        <w:tc>
          <w:tcPr>
            <w:tcW w:w="3080" w:type="dxa"/>
            <w:vAlign w:val="center"/>
          </w:tcPr>
          <w:p w:rsidR="00431984" w:rsidRPr="00527078" w:rsidRDefault="00431984" w:rsidP="00D916D0">
            <w:pPr>
              <w:spacing w:after="0" w:line="240" w:lineRule="auto"/>
              <w:rPr>
                <w:rFonts w:ascii="Arial" w:hAnsi="Arial"/>
                <w:color w:val="000099"/>
                <w:sz w:val="24"/>
                <w:szCs w:val="24"/>
              </w:rPr>
            </w:pPr>
            <w:r w:rsidRPr="008620CF">
              <w:rPr>
                <w:rFonts w:ascii="Arial" w:hAnsi="Arial"/>
                <w:noProof/>
                <w:color w:val="000099"/>
                <w:sz w:val="24"/>
                <w:szCs w:val="24"/>
              </w:rPr>
              <w:t>Katie</w:t>
            </w:r>
            <w:r w:rsidRPr="00527078">
              <w:rPr>
                <w:rFonts w:ascii="Arial" w:hAnsi="Arial"/>
                <w:color w:val="000099"/>
                <w:sz w:val="24"/>
                <w:szCs w:val="24"/>
              </w:rPr>
              <w:t xml:space="preserve"> </w:t>
            </w:r>
            <w:r w:rsidRPr="008620CF">
              <w:rPr>
                <w:rFonts w:ascii="Arial" w:hAnsi="Arial"/>
                <w:noProof/>
                <w:color w:val="000099"/>
                <w:sz w:val="24"/>
                <w:szCs w:val="24"/>
              </w:rPr>
              <w:t>Hamlett</w:t>
            </w:r>
          </w:p>
        </w:tc>
        <w:tc>
          <w:tcPr>
            <w:tcW w:w="3081" w:type="dxa"/>
            <w:vAlign w:val="center"/>
          </w:tcPr>
          <w:p w:rsidR="00431984" w:rsidRPr="00527078" w:rsidRDefault="00431984" w:rsidP="00D916D0">
            <w:pPr>
              <w:spacing w:after="0" w:line="240" w:lineRule="auto"/>
              <w:rPr>
                <w:rFonts w:ascii="Arial" w:hAnsi="Arial"/>
                <w:color w:val="000099"/>
                <w:sz w:val="24"/>
                <w:szCs w:val="24"/>
              </w:rPr>
            </w:pPr>
            <w:r w:rsidRPr="008620CF">
              <w:rPr>
                <w:rFonts w:ascii="Arial" w:hAnsi="Arial"/>
                <w:noProof/>
                <w:color w:val="000099"/>
                <w:sz w:val="24"/>
                <w:szCs w:val="24"/>
              </w:rPr>
              <w:t>Governance Officer</w:t>
            </w:r>
          </w:p>
        </w:tc>
        <w:tc>
          <w:tcPr>
            <w:tcW w:w="3081" w:type="dxa"/>
            <w:vAlign w:val="center"/>
          </w:tcPr>
          <w:p w:rsidR="00431984" w:rsidRPr="00527078" w:rsidRDefault="00431984" w:rsidP="00D916D0">
            <w:pPr>
              <w:spacing w:after="0" w:line="240" w:lineRule="auto"/>
              <w:rPr>
                <w:rFonts w:ascii="Arial" w:hAnsi="Arial"/>
                <w:color w:val="000099"/>
                <w:sz w:val="24"/>
                <w:szCs w:val="24"/>
              </w:rPr>
            </w:pPr>
            <w:r w:rsidRPr="008620CF">
              <w:rPr>
                <w:rFonts w:ascii="Arial" w:hAnsi="Arial"/>
                <w:noProof/>
                <w:color w:val="000099"/>
                <w:sz w:val="24"/>
                <w:szCs w:val="24"/>
              </w:rPr>
              <w:t>Halton Housing Trust</w:t>
            </w:r>
          </w:p>
        </w:tc>
      </w:tr>
      <w:tr w:rsidR="00431984" w:rsidRPr="00527078" w:rsidTr="00D916D0">
        <w:trPr>
          <w:trHeight w:val="567"/>
        </w:trPr>
        <w:tc>
          <w:tcPr>
            <w:tcW w:w="3080" w:type="dxa"/>
            <w:vAlign w:val="center"/>
          </w:tcPr>
          <w:p w:rsidR="00431984" w:rsidRPr="00527078" w:rsidRDefault="00431984" w:rsidP="00D916D0">
            <w:pPr>
              <w:spacing w:after="0" w:line="240" w:lineRule="auto"/>
              <w:rPr>
                <w:rFonts w:ascii="Arial" w:hAnsi="Arial"/>
                <w:color w:val="000099"/>
                <w:sz w:val="24"/>
                <w:szCs w:val="24"/>
              </w:rPr>
            </w:pPr>
            <w:r w:rsidRPr="008620CF">
              <w:rPr>
                <w:rFonts w:ascii="Arial" w:hAnsi="Arial"/>
                <w:noProof/>
                <w:color w:val="000099"/>
                <w:sz w:val="24"/>
                <w:szCs w:val="24"/>
              </w:rPr>
              <w:t>Paul</w:t>
            </w:r>
            <w:r w:rsidRPr="00527078">
              <w:rPr>
                <w:rFonts w:ascii="Arial" w:hAnsi="Arial"/>
                <w:color w:val="000099"/>
                <w:sz w:val="24"/>
                <w:szCs w:val="24"/>
              </w:rPr>
              <w:t xml:space="preserve"> </w:t>
            </w:r>
            <w:r w:rsidRPr="008620CF">
              <w:rPr>
                <w:rFonts w:ascii="Arial" w:hAnsi="Arial"/>
                <w:noProof/>
                <w:color w:val="000099"/>
                <w:sz w:val="24"/>
                <w:szCs w:val="24"/>
              </w:rPr>
              <w:t>Boreham</w:t>
            </w:r>
          </w:p>
        </w:tc>
        <w:tc>
          <w:tcPr>
            <w:tcW w:w="3081" w:type="dxa"/>
            <w:vAlign w:val="center"/>
          </w:tcPr>
          <w:p w:rsidR="00431984" w:rsidRPr="00527078" w:rsidRDefault="00431984" w:rsidP="00D916D0">
            <w:pPr>
              <w:spacing w:after="0" w:line="240" w:lineRule="auto"/>
              <w:rPr>
                <w:rFonts w:ascii="Arial" w:hAnsi="Arial"/>
                <w:color w:val="000099"/>
                <w:sz w:val="24"/>
                <w:szCs w:val="24"/>
              </w:rPr>
            </w:pPr>
            <w:r w:rsidRPr="008620CF">
              <w:rPr>
                <w:rFonts w:ascii="Arial" w:hAnsi="Arial"/>
                <w:noProof/>
                <w:color w:val="000099"/>
                <w:sz w:val="24"/>
                <w:szCs w:val="24"/>
              </w:rPr>
              <w:t>Service Delivery &amp; Information Officer</w:t>
            </w:r>
          </w:p>
        </w:tc>
        <w:tc>
          <w:tcPr>
            <w:tcW w:w="3081" w:type="dxa"/>
            <w:vAlign w:val="center"/>
          </w:tcPr>
          <w:p w:rsidR="00431984" w:rsidRPr="00527078" w:rsidRDefault="00431984" w:rsidP="00D916D0">
            <w:pPr>
              <w:spacing w:after="0" w:line="240" w:lineRule="auto"/>
              <w:rPr>
                <w:rFonts w:ascii="Arial" w:hAnsi="Arial"/>
                <w:color w:val="000099"/>
                <w:sz w:val="24"/>
                <w:szCs w:val="24"/>
              </w:rPr>
            </w:pPr>
            <w:r w:rsidRPr="008620CF">
              <w:rPr>
                <w:rFonts w:ascii="Arial" w:hAnsi="Arial"/>
                <w:noProof/>
                <w:color w:val="000099"/>
                <w:sz w:val="24"/>
                <w:szCs w:val="24"/>
              </w:rPr>
              <w:t>Harrogate Borough Council</w:t>
            </w:r>
          </w:p>
        </w:tc>
      </w:tr>
      <w:tr w:rsidR="00431984" w:rsidRPr="00527078" w:rsidTr="00D916D0">
        <w:trPr>
          <w:trHeight w:val="567"/>
        </w:trPr>
        <w:tc>
          <w:tcPr>
            <w:tcW w:w="3080" w:type="dxa"/>
            <w:vAlign w:val="center"/>
          </w:tcPr>
          <w:p w:rsidR="00431984" w:rsidRPr="00527078" w:rsidRDefault="00431984" w:rsidP="00D916D0">
            <w:pPr>
              <w:spacing w:after="0" w:line="240" w:lineRule="auto"/>
              <w:rPr>
                <w:rFonts w:ascii="Arial" w:hAnsi="Arial"/>
                <w:color w:val="000099"/>
                <w:sz w:val="24"/>
                <w:szCs w:val="24"/>
              </w:rPr>
            </w:pPr>
            <w:r w:rsidRPr="008620CF">
              <w:rPr>
                <w:rFonts w:ascii="Arial" w:hAnsi="Arial"/>
                <w:noProof/>
                <w:color w:val="000099"/>
                <w:sz w:val="24"/>
                <w:szCs w:val="24"/>
              </w:rPr>
              <w:t>Chris</w:t>
            </w:r>
            <w:r w:rsidRPr="00527078">
              <w:rPr>
                <w:rFonts w:ascii="Arial" w:hAnsi="Arial"/>
                <w:color w:val="000099"/>
                <w:sz w:val="24"/>
                <w:szCs w:val="24"/>
              </w:rPr>
              <w:t xml:space="preserve"> </w:t>
            </w:r>
            <w:r w:rsidRPr="008620CF">
              <w:rPr>
                <w:rFonts w:ascii="Arial" w:hAnsi="Arial"/>
                <w:noProof/>
                <w:color w:val="000099"/>
                <w:sz w:val="24"/>
                <w:szCs w:val="24"/>
              </w:rPr>
              <w:t>Rulton</w:t>
            </w:r>
          </w:p>
        </w:tc>
        <w:tc>
          <w:tcPr>
            <w:tcW w:w="3081" w:type="dxa"/>
            <w:vAlign w:val="center"/>
          </w:tcPr>
          <w:p w:rsidR="00431984" w:rsidRPr="00527078" w:rsidRDefault="00431984" w:rsidP="00D916D0">
            <w:pPr>
              <w:spacing w:after="0" w:line="240" w:lineRule="auto"/>
              <w:rPr>
                <w:rFonts w:ascii="Arial" w:hAnsi="Arial"/>
                <w:color w:val="000099"/>
                <w:sz w:val="24"/>
                <w:szCs w:val="24"/>
              </w:rPr>
            </w:pPr>
            <w:r w:rsidRPr="008620CF">
              <w:rPr>
                <w:rFonts w:ascii="Arial" w:hAnsi="Arial"/>
                <w:noProof/>
                <w:color w:val="000099"/>
                <w:sz w:val="24"/>
                <w:szCs w:val="24"/>
              </w:rPr>
              <w:t>Business Administration</w:t>
            </w:r>
          </w:p>
        </w:tc>
        <w:tc>
          <w:tcPr>
            <w:tcW w:w="3081" w:type="dxa"/>
            <w:vAlign w:val="center"/>
          </w:tcPr>
          <w:p w:rsidR="00431984" w:rsidRPr="00527078" w:rsidRDefault="00431984" w:rsidP="00D916D0">
            <w:pPr>
              <w:spacing w:after="0" w:line="240" w:lineRule="auto"/>
              <w:rPr>
                <w:rFonts w:ascii="Arial" w:hAnsi="Arial"/>
                <w:color w:val="000099"/>
                <w:sz w:val="24"/>
                <w:szCs w:val="24"/>
              </w:rPr>
            </w:pPr>
            <w:r w:rsidRPr="008620CF">
              <w:rPr>
                <w:rFonts w:ascii="Arial" w:hAnsi="Arial"/>
                <w:noProof/>
                <w:color w:val="000099"/>
                <w:sz w:val="24"/>
                <w:szCs w:val="24"/>
              </w:rPr>
              <w:t>Inclusion Housing CIC Ltd</w:t>
            </w:r>
          </w:p>
        </w:tc>
      </w:tr>
      <w:tr w:rsidR="00431984" w:rsidRPr="00527078" w:rsidTr="00D916D0">
        <w:trPr>
          <w:trHeight w:val="567"/>
        </w:trPr>
        <w:tc>
          <w:tcPr>
            <w:tcW w:w="3080" w:type="dxa"/>
            <w:vAlign w:val="center"/>
          </w:tcPr>
          <w:p w:rsidR="00431984" w:rsidRPr="00527078" w:rsidRDefault="00431984" w:rsidP="00D916D0">
            <w:pPr>
              <w:spacing w:after="0" w:line="240" w:lineRule="auto"/>
              <w:rPr>
                <w:rFonts w:ascii="Arial" w:hAnsi="Arial"/>
                <w:color w:val="000099"/>
                <w:sz w:val="24"/>
                <w:szCs w:val="24"/>
              </w:rPr>
            </w:pPr>
            <w:r w:rsidRPr="008620CF">
              <w:rPr>
                <w:rFonts w:ascii="Arial" w:hAnsi="Arial"/>
                <w:noProof/>
                <w:color w:val="000099"/>
                <w:sz w:val="24"/>
                <w:szCs w:val="24"/>
              </w:rPr>
              <w:t>Robert</w:t>
            </w:r>
            <w:r w:rsidRPr="00527078">
              <w:rPr>
                <w:rFonts w:ascii="Arial" w:hAnsi="Arial"/>
                <w:color w:val="000099"/>
                <w:sz w:val="24"/>
                <w:szCs w:val="24"/>
              </w:rPr>
              <w:t xml:space="preserve"> </w:t>
            </w:r>
            <w:r w:rsidRPr="008620CF">
              <w:rPr>
                <w:rFonts w:ascii="Arial" w:hAnsi="Arial"/>
                <w:noProof/>
                <w:color w:val="000099"/>
                <w:sz w:val="24"/>
                <w:szCs w:val="24"/>
              </w:rPr>
              <w:t>Ward</w:t>
            </w:r>
          </w:p>
        </w:tc>
        <w:tc>
          <w:tcPr>
            <w:tcW w:w="3081" w:type="dxa"/>
            <w:vAlign w:val="center"/>
          </w:tcPr>
          <w:p w:rsidR="00431984" w:rsidRPr="00527078" w:rsidRDefault="00431984" w:rsidP="00D916D0">
            <w:pPr>
              <w:spacing w:after="0" w:line="240" w:lineRule="auto"/>
              <w:rPr>
                <w:rFonts w:ascii="Arial" w:hAnsi="Arial"/>
                <w:color w:val="000099"/>
                <w:sz w:val="24"/>
                <w:szCs w:val="24"/>
              </w:rPr>
            </w:pPr>
            <w:r w:rsidRPr="008620CF">
              <w:rPr>
                <w:rFonts w:ascii="Arial" w:hAnsi="Arial"/>
                <w:noProof/>
                <w:color w:val="000099"/>
                <w:sz w:val="24"/>
                <w:szCs w:val="24"/>
              </w:rPr>
              <w:t>Director of Legal and Governance Services</w:t>
            </w:r>
          </w:p>
        </w:tc>
        <w:tc>
          <w:tcPr>
            <w:tcW w:w="3081" w:type="dxa"/>
            <w:vAlign w:val="center"/>
          </w:tcPr>
          <w:p w:rsidR="00431984" w:rsidRPr="00527078" w:rsidRDefault="00431984" w:rsidP="00D916D0">
            <w:pPr>
              <w:spacing w:after="0" w:line="240" w:lineRule="auto"/>
              <w:rPr>
                <w:rFonts w:ascii="Arial" w:hAnsi="Arial"/>
                <w:color w:val="000099"/>
                <w:sz w:val="24"/>
                <w:szCs w:val="24"/>
              </w:rPr>
            </w:pPr>
            <w:r w:rsidRPr="008620CF">
              <w:rPr>
                <w:rFonts w:ascii="Arial" w:hAnsi="Arial"/>
                <w:noProof/>
                <w:color w:val="000099"/>
                <w:sz w:val="24"/>
                <w:szCs w:val="24"/>
              </w:rPr>
              <w:t>Incommunities</w:t>
            </w:r>
          </w:p>
        </w:tc>
      </w:tr>
      <w:tr w:rsidR="00431984" w:rsidRPr="00527078" w:rsidTr="00D916D0">
        <w:trPr>
          <w:trHeight w:val="567"/>
        </w:trPr>
        <w:tc>
          <w:tcPr>
            <w:tcW w:w="3080" w:type="dxa"/>
            <w:vAlign w:val="center"/>
          </w:tcPr>
          <w:p w:rsidR="00431984" w:rsidRPr="00527078" w:rsidRDefault="00431984" w:rsidP="00D916D0">
            <w:pPr>
              <w:spacing w:after="0" w:line="240" w:lineRule="auto"/>
              <w:rPr>
                <w:rFonts w:ascii="Arial" w:hAnsi="Arial"/>
                <w:color w:val="000099"/>
                <w:sz w:val="24"/>
                <w:szCs w:val="24"/>
              </w:rPr>
            </w:pPr>
            <w:r w:rsidRPr="008620CF">
              <w:rPr>
                <w:rFonts w:ascii="Arial" w:hAnsi="Arial"/>
                <w:noProof/>
                <w:color w:val="000099"/>
                <w:sz w:val="24"/>
                <w:szCs w:val="24"/>
              </w:rPr>
              <w:t>Sue</w:t>
            </w:r>
            <w:r w:rsidRPr="00527078">
              <w:rPr>
                <w:rFonts w:ascii="Arial" w:hAnsi="Arial"/>
                <w:color w:val="000099"/>
                <w:sz w:val="24"/>
                <w:szCs w:val="24"/>
              </w:rPr>
              <w:t xml:space="preserve"> </w:t>
            </w:r>
            <w:r w:rsidRPr="008620CF">
              <w:rPr>
                <w:rFonts w:ascii="Arial" w:hAnsi="Arial"/>
                <w:noProof/>
                <w:color w:val="000099"/>
                <w:sz w:val="24"/>
                <w:szCs w:val="24"/>
              </w:rPr>
              <w:t>Everard</w:t>
            </w:r>
          </w:p>
        </w:tc>
        <w:tc>
          <w:tcPr>
            <w:tcW w:w="3081" w:type="dxa"/>
            <w:vAlign w:val="center"/>
          </w:tcPr>
          <w:p w:rsidR="00431984" w:rsidRPr="00527078" w:rsidRDefault="00431984" w:rsidP="00D916D0">
            <w:pPr>
              <w:spacing w:after="0" w:line="240" w:lineRule="auto"/>
              <w:rPr>
                <w:rFonts w:ascii="Arial" w:hAnsi="Arial"/>
                <w:color w:val="000099"/>
                <w:sz w:val="24"/>
                <w:szCs w:val="24"/>
              </w:rPr>
            </w:pPr>
            <w:r w:rsidRPr="008620CF">
              <w:rPr>
                <w:rFonts w:ascii="Arial" w:hAnsi="Arial"/>
                <w:noProof/>
                <w:color w:val="000099"/>
                <w:sz w:val="24"/>
                <w:szCs w:val="24"/>
              </w:rPr>
              <w:t>Knowledge Support Officer</w:t>
            </w:r>
          </w:p>
        </w:tc>
        <w:tc>
          <w:tcPr>
            <w:tcW w:w="3081" w:type="dxa"/>
            <w:vAlign w:val="center"/>
          </w:tcPr>
          <w:p w:rsidR="00431984" w:rsidRPr="00527078" w:rsidRDefault="00431984" w:rsidP="00D916D0">
            <w:pPr>
              <w:spacing w:after="0" w:line="240" w:lineRule="auto"/>
              <w:rPr>
                <w:rFonts w:ascii="Arial" w:hAnsi="Arial"/>
                <w:color w:val="000099"/>
                <w:sz w:val="24"/>
                <w:szCs w:val="24"/>
              </w:rPr>
            </w:pPr>
            <w:r w:rsidRPr="008620CF">
              <w:rPr>
                <w:rFonts w:ascii="Arial" w:hAnsi="Arial"/>
                <w:noProof/>
                <w:color w:val="000099"/>
                <w:sz w:val="24"/>
                <w:szCs w:val="24"/>
              </w:rPr>
              <w:t>Joseph Rowntree Housing Trust</w:t>
            </w:r>
          </w:p>
        </w:tc>
      </w:tr>
      <w:tr w:rsidR="00431984" w:rsidRPr="00527078" w:rsidTr="00D916D0">
        <w:trPr>
          <w:trHeight w:val="567"/>
        </w:trPr>
        <w:tc>
          <w:tcPr>
            <w:tcW w:w="3080" w:type="dxa"/>
            <w:vAlign w:val="center"/>
          </w:tcPr>
          <w:p w:rsidR="00431984" w:rsidRPr="00527078" w:rsidRDefault="00431984" w:rsidP="00D916D0">
            <w:pPr>
              <w:spacing w:after="0" w:line="240" w:lineRule="auto"/>
              <w:rPr>
                <w:rFonts w:ascii="Arial" w:hAnsi="Arial"/>
                <w:color w:val="000099"/>
                <w:sz w:val="24"/>
                <w:szCs w:val="24"/>
              </w:rPr>
            </w:pPr>
            <w:r w:rsidRPr="008620CF">
              <w:rPr>
                <w:rFonts w:ascii="Arial" w:hAnsi="Arial"/>
                <w:noProof/>
                <w:color w:val="000099"/>
                <w:sz w:val="24"/>
                <w:szCs w:val="24"/>
              </w:rPr>
              <w:t>Debbie</w:t>
            </w:r>
            <w:r w:rsidRPr="00527078">
              <w:rPr>
                <w:rFonts w:ascii="Arial" w:hAnsi="Arial"/>
                <w:color w:val="000099"/>
                <w:sz w:val="24"/>
                <w:szCs w:val="24"/>
              </w:rPr>
              <w:t xml:space="preserve"> </w:t>
            </w:r>
            <w:r w:rsidRPr="008620CF">
              <w:rPr>
                <w:rFonts w:ascii="Arial" w:hAnsi="Arial"/>
                <w:noProof/>
                <w:color w:val="000099"/>
                <w:sz w:val="24"/>
                <w:szCs w:val="24"/>
              </w:rPr>
              <w:t>Pemberton</w:t>
            </w:r>
          </w:p>
        </w:tc>
        <w:tc>
          <w:tcPr>
            <w:tcW w:w="3081" w:type="dxa"/>
            <w:vAlign w:val="center"/>
          </w:tcPr>
          <w:p w:rsidR="00431984" w:rsidRPr="00527078" w:rsidRDefault="00431984" w:rsidP="00D916D0">
            <w:pPr>
              <w:spacing w:after="0" w:line="240" w:lineRule="auto"/>
              <w:rPr>
                <w:rFonts w:ascii="Arial" w:hAnsi="Arial"/>
                <w:color w:val="000099"/>
                <w:sz w:val="24"/>
                <w:szCs w:val="24"/>
              </w:rPr>
            </w:pPr>
            <w:r w:rsidRPr="008620CF">
              <w:rPr>
                <w:rFonts w:ascii="Arial" w:hAnsi="Arial"/>
                <w:noProof/>
                <w:color w:val="000099"/>
                <w:sz w:val="24"/>
                <w:szCs w:val="24"/>
              </w:rPr>
              <w:t>Customer Service Team Leader</w:t>
            </w:r>
          </w:p>
        </w:tc>
        <w:tc>
          <w:tcPr>
            <w:tcW w:w="3081" w:type="dxa"/>
            <w:vAlign w:val="center"/>
          </w:tcPr>
          <w:p w:rsidR="00431984" w:rsidRPr="00527078" w:rsidRDefault="00431984" w:rsidP="00D916D0">
            <w:pPr>
              <w:spacing w:after="0" w:line="240" w:lineRule="auto"/>
              <w:rPr>
                <w:rFonts w:ascii="Arial" w:hAnsi="Arial"/>
                <w:color w:val="000099"/>
                <w:sz w:val="24"/>
                <w:szCs w:val="24"/>
              </w:rPr>
            </w:pPr>
            <w:r w:rsidRPr="008620CF">
              <w:rPr>
                <w:rFonts w:ascii="Arial" w:hAnsi="Arial"/>
                <w:noProof/>
                <w:color w:val="000099"/>
                <w:sz w:val="24"/>
                <w:szCs w:val="24"/>
              </w:rPr>
              <w:t>Joseph Rowntree Housing Trust</w:t>
            </w:r>
          </w:p>
        </w:tc>
      </w:tr>
      <w:tr w:rsidR="00431984" w:rsidRPr="00527078" w:rsidTr="00D916D0">
        <w:trPr>
          <w:trHeight w:val="567"/>
        </w:trPr>
        <w:tc>
          <w:tcPr>
            <w:tcW w:w="3080" w:type="dxa"/>
            <w:vAlign w:val="center"/>
          </w:tcPr>
          <w:p w:rsidR="00431984" w:rsidRPr="00527078" w:rsidRDefault="00431984" w:rsidP="00D916D0">
            <w:pPr>
              <w:spacing w:after="0" w:line="240" w:lineRule="auto"/>
              <w:rPr>
                <w:rFonts w:ascii="Arial" w:hAnsi="Arial"/>
                <w:color w:val="000099"/>
                <w:sz w:val="24"/>
                <w:szCs w:val="24"/>
              </w:rPr>
            </w:pPr>
            <w:r w:rsidRPr="008620CF">
              <w:rPr>
                <w:rFonts w:ascii="Arial" w:hAnsi="Arial"/>
                <w:noProof/>
                <w:color w:val="000099"/>
                <w:sz w:val="24"/>
                <w:szCs w:val="24"/>
              </w:rPr>
              <w:t>Gill</w:t>
            </w:r>
            <w:r w:rsidRPr="00527078">
              <w:rPr>
                <w:rFonts w:ascii="Arial" w:hAnsi="Arial"/>
                <w:color w:val="000099"/>
                <w:sz w:val="24"/>
                <w:szCs w:val="24"/>
              </w:rPr>
              <w:t xml:space="preserve"> </w:t>
            </w:r>
            <w:r w:rsidRPr="008620CF">
              <w:rPr>
                <w:rFonts w:ascii="Arial" w:hAnsi="Arial"/>
                <w:noProof/>
                <w:color w:val="000099"/>
                <w:sz w:val="24"/>
                <w:szCs w:val="24"/>
              </w:rPr>
              <w:t>Thorpe</w:t>
            </w:r>
          </w:p>
        </w:tc>
        <w:tc>
          <w:tcPr>
            <w:tcW w:w="3081" w:type="dxa"/>
            <w:vAlign w:val="center"/>
          </w:tcPr>
          <w:p w:rsidR="00431984" w:rsidRPr="00527078" w:rsidRDefault="00431984" w:rsidP="00D916D0">
            <w:pPr>
              <w:spacing w:after="0" w:line="240" w:lineRule="auto"/>
              <w:rPr>
                <w:rFonts w:ascii="Arial" w:hAnsi="Arial"/>
                <w:color w:val="000099"/>
                <w:sz w:val="24"/>
                <w:szCs w:val="24"/>
              </w:rPr>
            </w:pPr>
            <w:r w:rsidRPr="008620CF">
              <w:rPr>
                <w:rFonts w:ascii="Arial" w:hAnsi="Arial"/>
                <w:noProof/>
                <w:color w:val="000099"/>
                <w:sz w:val="24"/>
                <w:szCs w:val="24"/>
              </w:rPr>
              <w:t>Application Analyst</w:t>
            </w:r>
          </w:p>
        </w:tc>
        <w:tc>
          <w:tcPr>
            <w:tcW w:w="3081" w:type="dxa"/>
            <w:vAlign w:val="center"/>
          </w:tcPr>
          <w:p w:rsidR="00431984" w:rsidRPr="00527078" w:rsidRDefault="00431984" w:rsidP="00D916D0">
            <w:pPr>
              <w:spacing w:after="0" w:line="240" w:lineRule="auto"/>
              <w:rPr>
                <w:rFonts w:ascii="Arial" w:hAnsi="Arial"/>
                <w:color w:val="000099"/>
                <w:sz w:val="24"/>
                <w:szCs w:val="24"/>
              </w:rPr>
            </w:pPr>
            <w:r w:rsidRPr="008620CF">
              <w:rPr>
                <w:rFonts w:ascii="Arial" w:hAnsi="Arial"/>
                <w:noProof/>
                <w:color w:val="000099"/>
                <w:sz w:val="24"/>
                <w:szCs w:val="24"/>
              </w:rPr>
              <w:t>Joseph Rowntree Housing Trust</w:t>
            </w:r>
          </w:p>
        </w:tc>
      </w:tr>
      <w:tr w:rsidR="00431984" w:rsidRPr="00527078" w:rsidTr="00D916D0">
        <w:trPr>
          <w:trHeight w:val="567"/>
        </w:trPr>
        <w:tc>
          <w:tcPr>
            <w:tcW w:w="3080" w:type="dxa"/>
            <w:vAlign w:val="center"/>
          </w:tcPr>
          <w:p w:rsidR="00431984" w:rsidRPr="00527078" w:rsidRDefault="00431984" w:rsidP="00D916D0">
            <w:pPr>
              <w:spacing w:after="0" w:line="240" w:lineRule="auto"/>
              <w:rPr>
                <w:rFonts w:ascii="Arial" w:hAnsi="Arial"/>
                <w:color w:val="000099"/>
                <w:sz w:val="24"/>
                <w:szCs w:val="24"/>
              </w:rPr>
            </w:pPr>
            <w:r w:rsidRPr="008620CF">
              <w:rPr>
                <w:rFonts w:ascii="Arial" w:hAnsi="Arial"/>
                <w:noProof/>
                <w:color w:val="000099"/>
                <w:sz w:val="24"/>
                <w:szCs w:val="24"/>
              </w:rPr>
              <w:t>Jill</w:t>
            </w:r>
            <w:r w:rsidRPr="00527078">
              <w:rPr>
                <w:rFonts w:ascii="Arial" w:hAnsi="Arial"/>
                <w:color w:val="000099"/>
                <w:sz w:val="24"/>
                <w:szCs w:val="24"/>
              </w:rPr>
              <w:t xml:space="preserve"> </w:t>
            </w:r>
            <w:r w:rsidRPr="008620CF">
              <w:rPr>
                <w:rFonts w:ascii="Arial" w:hAnsi="Arial"/>
                <w:noProof/>
                <w:color w:val="000099"/>
                <w:sz w:val="24"/>
                <w:szCs w:val="24"/>
              </w:rPr>
              <w:t>Hellings</w:t>
            </w:r>
          </w:p>
        </w:tc>
        <w:tc>
          <w:tcPr>
            <w:tcW w:w="3081" w:type="dxa"/>
            <w:vAlign w:val="center"/>
          </w:tcPr>
          <w:p w:rsidR="00431984" w:rsidRPr="00527078" w:rsidRDefault="00431984" w:rsidP="00D916D0">
            <w:pPr>
              <w:spacing w:after="0" w:line="240" w:lineRule="auto"/>
              <w:rPr>
                <w:rFonts w:ascii="Arial" w:hAnsi="Arial"/>
                <w:color w:val="000099"/>
                <w:sz w:val="24"/>
                <w:szCs w:val="24"/>
              </w:rPr>
            </w:pPr>
            <w:r w:rsidRPr="008620CF">
              <w:rPr>
                <w:rFonts w:ascii="Arial" w:hAnsi="Arial"/>
                <w:noProof/>
                <w:color w:val="000099"/>
                <w:sz w:val="24"/>
                <w:szCs w:val="24"/>
              </w:rPr>
              <w:t>Head of Corporate Services</w:t>
            </w:r>
          </w:p>
        </w:tc>
        <w:tc>
          <w:tcPr>
            <w:tcW w:w="3081" w:type="dxa"/>
            <w:vAlign w:val="center"/>
          </w:tcPr>
          <w:p w:rsidR="00431984" w:rsidRPr="00527078" w:rsidRDefault="00431984" w:rsidP="00D916D0">
            <w:pPr>
              <w:spacing w:after="0" w:line="240" w:lineRule="auto"/>
              <w:rPr>
                <w:rFonts w:ascii="Arial" w:hAnsi="Arial"/>
                <w:color w:val="000099"/>
                <w:sz w:val="24"/>
                <w:szCs w:val="24"/>
              </w:rPr>
            </w:pPr>
            <w:r w:rsidRPr="008620CF">
              <w:rPr>
                <w:rFonts w:ascii="Arial" w:hAnsi="Arial"/>
                <w:noProof/>
                <w:color w:val="000099"/>
                <w:sz w:val="24"/>
                <w:szCs w:val="24"/>
              </w:rPr>
              <w:t>Leeds Federated Housing Association</w:t>
            </w:r>
          </w:p>
        </w:tc>
      </w:tr>
      <w:tr w:rsidR="00431984" w:rsidRPr="00527078" w:rsidTr="00D916D0">
        <w:trPr>
          <w:trHeight w:val="567"/>
        </w:trPr>
        <w:tc>
          <w:tcPr>
            <w:tcW w:w="3080" w:type="dxa"/>
            <w:vAlign w:val="center"/>
          </w:tcPr>
          <w:p w:rsidR="00431984" w:rsidRPr="00527078" w:rsidRDefault="00431984" w:rsidP="00D916D0">
            <w:pPr>
              <w:spacing w:after="0" w:line="240" w:lineRule="auto"/>
              <w:rPr>
                <w:rFonts w:ascii="Arial" w:hAnsi="Arial"/>
                <w:color w:val="000099"/>
                <w:sz w:val="24"/>
                <w:szCs w:val="24"/>
              </w:rPr>
            </w:pPr>
            <w:r>
              <w:rPr>
                <w:rFonts w:ascii="Arial" w:hAnsi="Arial"/>
                <w:color w:val="000099"/>
                <w:sz w:val="24"/>
                <w:szCs w:val="24"/>
              </w:rPr>
              <w:t>Kate Maughan</w:t>
            </w:r>
          </w:p>
        </w:tc>
        <w:tc>
          <w:tcPr>
            <w:tcW w:w="3081" w:type="dxa"/>
            <w:vAlign w:val="center"/>
          </w:tcPr>
          <w:p w:rsidR="00431984" w:rsidRPr="00527078" w:rsidRDefault="00431984" w:rsidP="00D916D0">
            <w:pPr>
              <w:spacing w:after="0" w:line="240" w:lineRule="auto"/>
              <w:rPr>
                <w:rFonts w:ascii="Arial" w:hAnsi="Arial"/>
                <w:color w:val="000099"/>
                <w:sz w:val="24"/>
                <w:szCs w:val="24"/>
              </w:rPr>
            </w:pPr>
            <w:r>
              <w:rPr>
                <w:rFonts w:ascii="Arial" w:hAnsi="Arial"/>
                <w:color w:val="000099"/>
                <w:sz w:val="24"/>
                <w:szCs w:val="24"/>
              </w:rPr>
              <w:t>Head of Member Relations and Events</w:t>
            </w:r>
          </w:p>
        </w:tc>
        <w:tc>
          <w:tcPr>
            <w:tcW w:w="3081" w:type="dxa"/>
            <w:vAlign w:val="center"/>
          </w:tcPr>
          <w:p w:rsidR="00431984" w:rsidRPr="00527078" w:rsidRDefault="00431984" w:rsidP="00D916D0">
            <w:pPr>
              <w:spacing w:after="0" w:line="240" w:lineRule="auto"/>
              <w:rPr>
                <w:rFonts w:ascii="Arial" w:hAnsi="Arial"/>
                <w:color w:val="000099"/>
                <w:sz w:val="24"/>
                <w:szCs w:val="24"/>
              </w:rPr>
            </w:pPr>
            <w:r>
              <w:rPr>
                <w:rFonts w:ascii="Arial" w:hAnsi="Arial"/>
                <w:color w:val="000099"/>
                <w:sz w:val="24"/>
                <w:szCs w:val="24"/>
              </w:rPr>
              <w:t>Northern Housing Consortium</w:t>
            </w:r>
          </w:p>
        </w:tc>
      </w:tr>
      <w:tr w:rsidR="00431984" w:rsidRPr="00527078" w:rsidTr="00D916D0">
        <w:trPr>
          <w:trHeight w:val="567"/>
        </w:trPr>
        <w:tc>
          <w:tcPr>
            <w:tcW w:w="3080" w:type="dxa"/>
            <w:vAlign w:val="center"/>
          </w:tcPr>
          <w:p w:rsidR="00431984" w:rsidRPr="00527078" w:rsidRDefault="00431984" w:rsidP="00D916D0">
            <w:pPr>
              <w:spacing w:after="0" w:line="240" w:lineRule="auto"/>
              <w:rPr>
                <w:rFonts w:ascii="Arial" w:hAnsi="Arial"/>
                <w:color w:val="000099"/>
                <w:sz w:val="24"/>
                <w:szCs w:val="24"/>
              </w:rPr>
            </w:pPr>
            <w:r>
              <w:rPr>
                <w:rFonts w:ascii="Arial" w:hAnsi="Arial"/>
                <w:color w:val="000099"/>
                <w:sz w:val="24"/>
                <w:szCs w:val="24"/>
              </w:rPr>
              <w:lastRenderedPageBreak/>
              <w:t>James Fairless</w:t>
            </w:r>
          </w:p>
        </w:tc>
        <w:tc>
          <w:tcPr>
            <w:tcW w:w="3081" w:type="dxa"/>
            <w:vAlign w:val="center"/>
          </w:tcPr>
          <w:p w:rsidR="00431984" w:rsidRPr="00527078" w:rsidRDefault="00431984" w:rsidP="00D916D0">
            <w:pPr>
              <w:spacing w:after="0" w:line="240" w:lineRule="auto"/>
              <w:rPr>
                <w:rFonts w:ascii="Arial" w:hAnsi="Arial"/>
                <w:color w:val="000099"/>
                <w:sz w:val="24"/>
                <w:szCs w:val="24"/>
              </w:rPr>
            </w:pPr>
            <w:r>
              <w:rPr>
                <w:rFonts w:ascii="Arial" w:hAnsi="Arial"/>
                <w:color w:val="000099"/>
                <w:sz w:val="24"/>
                <w:szCs w:val="24"/>
              </w:rPr>
              <w:t>IT Manager</w:t>
            </w:r>
          </w:p>
        </w:tc>
        <w:tc>
          <w:tcPr>
            <w:tcW w:w="3081" w:type="dxa"/>
            <w:vAlign w:val="center"/>
          </w:tcPr>
          <w:p w:rsidR="00431984" w:rsidRPr="00527078" w:rsidRDefault="00431984" w:rsidP="00D916D0">
            <w:pPr>
              <w:spacing w:after="0" w:line="240" w:lineRule="auto"/>
              <w:rPr>
                <w:rFonts w:ascii="Arial" w:hAnsi="Arial"/>
                <w:color w:val="000099"/>
                <w:sz w:val="24"/>
                <w:szCs w:val="24"/>
              </w:rPr>
            </w:pPr>
            <w:r>
              <w:rPr>
                <w:rFonts w:ascii="Arial" w:hAnsi="Arial"/>
                <w:color w:val="000099"/>
                <w:sz w:val="24"/>
                <w:szCs w:val="24"/>
              </w:rPr>
              <w:t>Northern Housing Consortium</w:t>
            </w:r>
          </w:p>
        </w:tc>
      </w:tr>
      <w:tr w:rsidR="00431984" w:rsidRPr="00527078" w:rsidTr="00D916D0">
        <w:trPr>
          <w:trHeight w:val="567"/>
        </w:trPr>
        <w:tc>
          <w:tcPr>
            <w:tcW w:w="3080" w:type="dxa"/>
            <w:vAlign w:val="center"/>
          </w:tcPr>
          <w:p w:rsidR="00431984" w:rsidRPr="00527078" w:rsidRDefault="00431984" w:rsidP="00040708">
            <w:pPr>
              <w:spacing w:after="0" w:line="240" w:lineRule="auto"/>
              <w:rPr>
                <w:rFonts w:ascii="Arial" w:hAnsi="Arial"/>
                <w:color w:val="000099"/>
                <w:sz w:val="24"/>
                <w:szCs w:val="24"/>
              </w:rPr>
            </w:pPr>
            <w:r w:rsidRPr="008620CF">
              <w:rPr>
                <w:rFonts w:ascii="Arial" w:hAnsi="Arial"/>
                <w:noProof/>
                <w:color w:val="000099"/>
                <w:sz w:val="24"/>
                <w:szCs w:val="24"/>
              </w:rPr>
              <w:t>Keith</w:t>
            </w:r>
            <w:r w:rsidRPr="00527078">
              <w:rPr>
                <w:rFonts w:ascii="Arial" w:hAnsi="Arial"/>
                <w:color w:val="000099"/>
                <w:sz w:val="24"/>
                <w:szCs w:val="24"/>
              </w:rPr>
              <w:t xml:space="preserve"> </w:t>
            </w:r>
            <w:r w:rsidRPr="008620CF">
              <w:rPr>
                <w:rFonts w:ascii="Arial" w:hAnsi="Arial"/>
                <w:noProof/>
                <w:color w:val="000099"/>
                <w:sz w:val="24"/>
                <w:szCs w:val="24"/>
              </w:rPr>
              <w:t>Saunders</w:t>
            </w:r>
          </w:p>
        </w:tc>
        <w:tc>
          <w:tcPr>
            <w:tcW w:w="3081" w:type="dxa"/>
            <w:vAlign w:val="center"/>
          </w:tcPr>
          <w:p w:rsidR="00431984" w:rsidRPr="00527078" w:rsidRDefault="00431984" w:rsidP="00040708">
            <w:pPr>
              <w:spacing w:after="0" w:line="240" w:lineRule="auto"/>
              <w:rPr>
                <w:rFonts w:ascii="Arial" w:hAnsi="Arial"/>
                <w:color w:val="000099"/>
                <w:sz w:val="24"/>
                <w:szCs w:val="24"/>
              </w:rPr>
            </w:pPr>
            <w:r w:rsidRPr="008620CF">
              <w:rPr>
                <w:rFonts w:ascii="Arial" w:hAnsi="Arial"/>
                <w:noProof/>
                <w:color w:val="000099"/>
                <w:sz w:val="24"/>
                <w:szCs w:val="24"/>
              </w:rPr>
              <w:t>Group ICT Manager</w:t>
            </w:r>
          </w:p>
        </w:tc>
        <w:tc>
          <w:tcPr>
            <w:tcW w:w="3081" w:type="dxa"/>
            <w:vAlign w:val="center"/>
          </w:tcPr>
          <w:p w:rsidR="00431984" w:rsidRPr="00527078" w:rsidRDefault="00431984" w:rsidP="00040708">
            <w:pPr>
              <w:spacing w:after="0" w:line="240" w:lineRule="auto"/>
              <w:rPr>
                <w:rFonts w:ascii="Arial" w:hAnsi="Arial"/>
                <w:color w:val="000099"/>
                <w:sz w:val="24"/>
                <w:szCs w:val="24"/>
              </w:rPr>
            </w:pPr>
            <w:r w:rsidRPr="008620CF">
              <w:rPr>
                <w:rFonts w:ascii="Arial" w:hAnsi="Arial"/>
                <w:noProof/>
                <w:color w:val="000099"/>
                <w:sz w:val="24"/>
                <w:szCs w:val="24"/>
              </w:rPr>
              <w:t>North Star</w:t>
            </w:r>
          </w:p>
        </w:tc>
      </w:tr>
      <w:tr w:rsidR="00431984" w:rsidRPr="00527078" w:rsidTr="00D916D0">
        <w:trPr>
          <w:trHeight w:val="567"/>
        </w:trPr>
        <w:tc>
          <w:tcPr>
            <w:tcW w:w="3080" w:type="dxa"/>
            <w:vAlign w:val="center"/>
          </w:tcPr>
          <w:p w:rsidR="00431984" w:rsidRPr="00527078" w:rsidRDefault="00431984" w:rsidP="00040708">
            <w:pPr>
              <w:spacing w:after="0" w:line="240" w:lineRule="auto"/>
              <w:rPr>
                <w:rFonts w:ascii="Arial" w:hAnsi="Arial"/>
                <w:color w:val="000099"/>
                <w:sz w:val="24"/>
                <w:szCs w:val="24"/>
              </w:rPr>
            </w:pPr>
            <w:r w:rsidRPr="008620CF">
              <w:rPr>
                <w:rFonts w:ascii="Arial" w:hAnsi="Arial"/>
                <w:noProof/>
                <w:color w:val="000099"/>
                <w:sz w:val="24"/>
                <w:szCs w:val="24"/>
              </w:rPr>
              <w:t>Carol</w:t>
            </w:r>
            <w:r w:rsidRPr="00527078">
              <w:rPr>
                <w:rFonts w:ascii="Arial" w:hAnsi="Arial"/>
                <w:color w:val="000099"/>
                <w:sz w:val="24"/>
                <w:szCs w:val="24"/>
              </w:rPr>
              <w:t xml:space="preserve"> </w:t>
            </w:r>
            <w:r w:rsidRPr="008620CF">
              <w:rPr>
                <w:rFonts w:ascii="Arial" w:hAnsi="Arial"/>
                <w:noProof/>
                <w:color w:val="000099"/>
                <w:sz w:val="24"/>
                <w:szCs w:val="24"/>
              </w:rPr>
              <w:t>Coulthurst</w:t>
            </w:r>
          </w:p>
        </w:tc>
        <w:tc>
          <w:tcPr>
            <w:tcW w:w="3081" w:type="dxa"/>
            <w:vAlign w:val="center"/>
          </w:tcPr>
          <w:p w:rsidR="00431984" w:rsidRPr="00527078" w:rsidRDefault="00431984" w:rsidP="00040708">
            <w:pPr>
              <w:spacing w:after="0" w:line="240" w:lineRule="auto"/>
              <w:rPr>
                <w:rFonts w:ascii="Arial" w:hAnsi="Arial"/>
                <w:color w:val="000099"/>
                <w:sz w:val="24"/>
                <w:szCs w:val="24"/>
              </w:rPr>
            </w:pPr>
            <w:r w:rsidRPr="008620CF">
              <w:rPr>
                <w:rFonts w:ascii="Arial" w:hAnsi="Arial"/>
                <w:noProof/>
                <w:color w:val="000099"/>
                <w:sz w:val="24"/>
                <w:szCs w:val="24"/>
              </w:rPr>
              <w:t>Customer Service Manager</w:t>
            </w:r>
          </w:p>
        </w:tc>
        <w:tc>
          <w:tcPr>
            <w:tcW w:w="3081" w:type="dxa"/>
            <w:vAlign w:val="center"/>
          </w:tcPr>
          <w:p w:rsidR="00431984" w:rsidRPr="00527078" w:rsidRDefault="00431984" w:rsidP="00040708">
            <w:pPr>
              <w:spacing w:after="0" w:line="240" w:lineRule="auto"/>
              <w:rPr>
                <w:rFonts w:ascii="Arial" w:hAnsi="Arial"/>
                <w:color w:val="000099"/>
                <w:sz w:val="24"/>
                <w:szCs w:val="24"/>
              </w:rPr>
            </w:pPr>
            <w:r w:rsidRPr="008620CF">
              <w:rPr>
                <w:rFonts w:ascii="Arial" w:hAnsi="Arial"/>
                <w:noProof/>
                <w:color w:val="000099"/>
                <w:sz w:val="24"/>
                <w:szCs w:val="24"/>
              </w:rPr>
              <w:t>Ongo</w:t>
            </w:r>
          </w:p>
        </w:tc>
      </w:tr>
      <w:tr w:rsidR="00431984" w:rsidRPr="00527078" w:rsidTr="00D916D0">
        <w:trPr>
          <w:trHeight w:val="567"/>
        </w:trPr>
        <w:tc>
          <w:tcPr>
            <w:tcW w:w="3080" w:type="dxa"/>
            <w:vAlign w:val="center"/>
          </w:tcPr>
          <w:p w:rsidR="00431984" w:rsidRPr="00527078" w:rsidRDefault="00431984" w:rsidP="00040708">
            <w:pPr>
              <w:spacing w:after="0" w:line="240" w:lineRule="auto"/>
              <w:rPr>
                <w:rFonts w:ascii="Arial" w:hAnsi="Arial"/>
                <w:color w:val="000099"/>
                <w:sz w:val="24"/>
                <w:szCs w:val="24"/>
              </w:rPr>
            </w:pPr>
            <w:r w:rsidRPr="008620CF">
              <w:rPr>
                <w:rFonts w:ascii="Arial" w:hAnsi="Arial"/>
                <w:noProof/>
                <w:color w:val="000099"/>
                <w:sz w:val="24"/>
                <w:szCs w:val="24"/>
              </w:rPr>
              <w:t>Liz</w:t>
            </w:r>
            <w:r w:rsidRPr="00527078">
              <w:rPr>
                <w:rFonts w:ascii="Arial" w:hAnsi="Arial"/>
                <w:color w:val="000099"/>
                <w:sz w:val="24"/>
                <w:szCs w:val="24"/>
              </w:rPr>
              <w:t xml:space="preserve"> </w:t>
            </w:r>
            <w:r w:rsidRPr="008620CF">
              <w:rPr>
                <w:rFonts w:ascii="Arial" w:hAnsi="Arial"/>
                <w:noProof/>
                <w:color w:val="000099"/>
                <w:sz w:val="24"/>
                <w:szCs w:val="24"/>
              </w:rPr>
              <w:t>Chaffe</w:t>
            </w:r>
          </w:p>
        </w:tc>
        <w:tc>
          <w:tcPr>
            <w:tcW w:w="3081" w:type="dxa"/>
            <w:vAlign w:val="center"/>
          </w:tcPr>
          <w:p w:rsidR="00431984" w:rsidRPr="00527078" w:rsidRDefault="00431984" w:rsidP="00040708">
            <w:pPr>
              <w:spacing w:after="0" w:line="240" w:lineRule="auto"/>
              <w:rPr>
                <w:rFonts w:ascii="Arial" w:hAnsi="Arial"/>
                <w:color w:val="000099"/>
                <w:sz w:val="24"/>
                <w:szCs w:val="24"/>
              </w:rPr>
            </w:pPr>
            <w:r w:rsidRPr="008620CF">
              <w:rPr>
                <w:rFonts w:ascii="Arial" w:hAnsi="Arial"/>
                <w:noProof/>
                <w:color w:val="000099"/>
                <w:sz w:val="24"/>
                <w:szCs w:val="24"/>
              </w:rPr>
              <w:t>Legal &amp; Governance Assistant</w:t>
            </w:r>
          </w:p>
        </w:tc>
        <w:tc>
          <w:tcPr>
            <w:tcW w:w="3081" w:type="dxa"/>
            <w:vAlign w:val="center"/>
          </w:tcPr>
          <w:p w:rsidR="00431984" w:rsidRPr="00527078" w:rsidRDefault="00431984" w:rsidP="00040708">
            <w:pPr>
              <w:spacing w:after="0" w:line="240" w:lineRule="auto"/>
              <w:rPr>
                <w:rFonts w:ascii="Arial" w:hAnsi="Arial"/>
                <w:color w:val="000099"/>
                <w:sz w:val="24"/>
                <w:szCs w:val="24"/>
              </w:rPr>
            </w:pPr>
            <w:r w:rsidRPr="008620CF">
              <w:rPr>
                <w:rFonts w:ascii="Arial" w:hAnsi="Arial"/>
                <w:noProof/>
                <w:color w:val="000099"/>
                <w:sz w:val="24"/>
                <w:szCs w:val="24"/>
              </w:rPr>
              <w:t>Ongo</w:t>
            </w:r>
          </w:p>
        </w:tc>
      </w:tr>
      <w:tr w:rsidR="00431984" w:rsidRPr="00527078" w:rsidTr="00D916D0">
        <w:trPr>
          <w:trHeight w:val="567"/>
        </w:trPr>
        <w:tc>
          <w:tcPr>
            <w:tcW w:w="3080" w:type="dxa"/>
            <w:vAlign w:val="center"/>
          </w:tcPr>
          <w:p w:rsidR="00431984" w:rsidRPr="00527078" w:rsidRDefault="00431984" w:rsidP="00040708">
            <w:pPr>
              <w:spacing w:after="0" w:line="240" w:lineRule="auto"/>
              <w:rPr>
                <w:rFonts w:ascii="Arial" w:hAnsi="Arial"/>
                <w:color w:val="000099"/>
                <w:sz w:val="24"/>
                <w:szCs w:val="24"/>
              </w:rPr>
            </w:pPr>
            <w:r w:rsidRPr="008620CF">
              <w:rPr>
                <w:rFonts w:ascii="Arial" w:hAnsi="Arial"/>
                <w:noProof/>
                <w:color w:val="000099"/>
                <w:sz w:val="24"/>
                <w:szCs w:val="24"/>
              </w:rPr>
              <w:t>Erica</w:t>
            </w:r>
            <w:r w:rsidRPr="00527078">
              <w:rPr>
                <w:rFonts w:ascii="Arial" w:hAnsi="Arial"/>
                <w:color w:val="000099"/>
                <w:sz w:val="24"/>
                <w:szCs w:val="24"/>
              </w:rPr>
              <w:t xml:space="preserve"> </w:t>
            </w:r>
            <w:r w:rsidRPr="008620CF">
              <w:rPr>
                <w:rFonts w:ascii="Arial" w:hAnsi="Arial"/>
                <w:noProof/>
                <w:color w:val="000099"/>
                <w:sz w:val="24"/>
                <w:szCs w:val="24"/>
              </w:rPr>
              <w:t>Sanderson</w:t>
            </w:r>
          </w:p>
        </w:tc>
        <w:tc>
          <w:tcPr>
            <w:tcW w:w="3081" w:type="dxa"/>
            <w:vAlign w:val="center"/>
          </w:tcPr>
          <w:p w:rsidR="00431984" w:rsidRPr="00527078" w:rsidRDefault="00431984" w:rsidP="00040708">
            <w:pPr>
              <w:spacing w:after="0" w:line="240" w:lineRule="auto"/>
              <w:rPr>
                <w:rFonts w:ascii="Arial" w:hAnsi="Arial"/>
                <w:color w:val="000099"/>
                <w:sz w:val="24"/>
                <w:szCs w:val="24"/>
              </w:rPr>
            </w:pPr>
            <w:r w:rsidRPr="008620CF">
              <w:rPr>
                <w:rFonts w:ascii="Arial" w:hAnsi="Arial"/>
                <w:noProof/>
                <w:color w:val="000099"/>
                <w:sz w:val="24"/>
                <w:szCs w:val="24"/>
              </w:rPr>
              <w:t>Policy &amp; Research Officer</w:t>
            </w:r>
          </w:p>
        </w:tc>
        <w:tc>
          <w:tcPr>
            <w:tcW w:w="3081" w:type="dxa"/>
            <w:vAlign w:val="center"/>
          </w:tcPr>
          <w:p w:rsidR="00431984" w:rsidRPr="00527078" w:rsidRDefault="00431984" w:rsidP="00040708">
            <w:pPr>
              <w:spacing w:after="0" w:line="240" w:lineRule="auto"/>
              <w:rPr>
                <w:rFonts w:ascii="Arial" w:hAnsi="Arial"/>
                <w:color w:val="000099"/>
                <w:sz w:val="24"/>
                <w:szCs w:val="24"/>
              </w:rPr>
            </w:pPr>
            <w:r w:rsidRPr="008620CF">
              <w:rPr>
                <w:rFonts w:ascii="Arial" w:hAnsi="Arial"/>
                <w:noProof/>
                <w:color w:val="000099"/>
                <w:sz w:val="24"/>
                <w:szCs w:val="24"/>
              </w:rPr>
              <w:t>Ongo</w:t>
            </w:r>
          </w:p>
        </w:tc>
      </w:tr>
      <w:tr w:rsidR="00431984" w:rsidRPr="00527078" w:rsidTr="00D916D0">
        <w:trPr>
          <w:trHeight w:val="567"/>
        </w:trPr>
        <w:tc>
          <w:tcPr>
            <w:tcW w:w="3080" w:type="dxa"/>
            <w:vAlign w:val="center"/>
          </w:tcPr>
          <w:p w:rsidR="00431984" w:rsidRPr="00527078" w:rsidRDefault="00431984" w:rsidP="00040708">
            <w:pPr>
              <w:spacing w:after="0" w:line="240" w:lineRule="auto"/>
              <w:rPr>
                <w:rFonts w:ascii="Arial" w:hAnsi="Arial"/>
                <w:color w:val="000099"/>
                <w:sz w:val="24"/>
                <w:szCs w:val="24"/>
              </w:rPr>
            </w:pPr>
            <w:r w:rsidRPr="008620CF">
              <w:rPr>
                <w:rFonts w:ascii="Arial" w:hAnsi="Arial"/>
                <w:noProof/>
                <w:color w:val="000099"/>
                <w:sz w:val="24"/>
                <w:szCs w:val="24"/>
              </w:rPr>
              <w:t>Sarah</w:t>
            </w:r>
            <w:r w:rsidRPr="00527078">
              <w:rPr>
                <w:rFonts w:ascii="Arial" w:hAnsi="Arial"/>
                <w:color w:val="000099"/>
                <w:sz w:val="24"/>
                <w:szCs w:val="24"/>
              </w:rPr>
              <w:t xml:space="preserve"> </w:t>
            </w:r>
            <w:r w:rsidRPr="008620CF">
              <w:rPr>
                <w:rFonts w:ascii="Arial" w:hAnsi="Arial"/>
                <w:noProof/>
                <w:color w:val="000099"/>
                <w:sz w:val="24"/>
                <w:szCs w:val="24"/>
              </w:rPr>
              <w:t>Bourne</w:t>
            </w:r>
          </w:p>
        </w:tc>
        <w:tc>
          <w:tcPr>
            <w:tcW w:w="3081" w:type="dxa"/>
            <w:vAlign w:val="center"/>
          </w:tcPr>
          <w:p w:rsidR="00431984" w:rsidRPr="00527078" w:rsidRDefault="00431984" w:rsidP="00040708">
            <w:pPr>
              <w:spacing w:after="0" w:line="240" w:lineRule="auto"/>
              <w:rPr>
                <w:rFonts w:ascii="Arial" w:hAnsi="Arial"/>
                <w:color w:val="000099"/>
                <w:sz w:val="24"/>
                <w:szCs w:val="24"/>
              </w:rPr>
            </w:pPr>
            <w:r w:rsidRPr="008620CF">
              <w:rPr>
                <w:rFonts w:ascii="Arial" w:hAnsi="Arial"/>
                <w:noProof/>
                <w:color w:val="000099"/>
                <w:sz w:val="24"/>
                <w:szCs w:val="24"/>
              </w:rPr>
              <w:t>Commercial &amp; Data Protection Solicitor</w:t>
            </w:r>
          </w:p>
        </w:tc>
        <w:tc>
          <w:tcPr>
            <w:tcW w:w="3081" w:type="dxa"/>
            <w:vAlign w:val="center"/>
          </w:tcPr>
          <w:p w:rsidR="00431984" w:rsidRPr="00527078" w:rsidRDefault="00431984" w:rsidP="00040708">
            <w:pPr>
              <w:spacing w:after="0" w:line="240" w:lineRule="auto"/>
              <w:rPr>
                <w:rFonts w:ascii="Arial" w:hAnsi="Arial"/>
                <w:color w:val="000099"/>
                <w:sz w:val="24"/>
                <w:szCs w:val="24"/>
              </w:rPr>
            </w:pPr>
            <w:r w:rsidRPr="008620CF">
              <w:rPr>
                <w:rFonts w:ascii="Arial" w:hAnsi="Arial"/>
                <w:noProof/>
                <w:color w:val="000099"/>
                <w:sz w:val="24"/>
                <w:szCs w:val="24"/>
              </w:rPr>
              <w:t>Riverside Group</w:t>
            </w:r>
          </w:p>
        </w:tc>
      </w:tr>
      <w:tr w:rsidR="00431984" w:rsidRPr="00527078" w:rsidTr="00D916D0">
        <w:trPr>
          <w:trHeight w:val="567"/>
        </w:trPr>
        <w:tc>
          <w:tcPr>
            <w:tcW w:w="3080" w:type="dxa"/>
            <w:vAlign w:val="center"/>
          </w:tcPr>
          <w:p w:rsidR="00431984" w:rsidRPr="00527078" w:rsidRDefault="00431984" w:rsidP="00040708">
            <w:pPr>
              <w:spacing w:after="0" w:line="240" w:lineRule="auto"/>
              <w:rPr>
                <w:rFonts w:ascii="Arial" w:hAnsi="Arial"/>
                <w:color w:val="000099"/>
                <w:sz w:val="24"/>
                <w:szCs w:val="24"/>
              </w:rPr>
            </w:pPr>
            <w:r w:rsidRPr="008620CF">
              <w:rPr>
                <w:rFonts w:ascii="Arial" w:hAnsi="Arial"/>
                <w:noProof/>
                <w:color w:val="000099"/>
                <w:sz w:val="24"/>
                <w:szCs w:val="24"/>
              </w:rPr>
              <w:t>Joanne</w:t>
            </w:r>
            <w:r w:rsidRPr="00527078">
              <w:rPr>
                <w:rFonts w:ascii="Arial" w:hAnsi="Arial"/>
                <w:color w:val="000099"/>
                <w:sz w:val="24"/>
                <w:szCs w:val="24"/>
              </w:rPr>
              <w:t xml:space="preserve"> </w:t>
            </w:r>
            <w:r w:rsidRPr="008620CF">
              <w:rPr>
                <w:rFonts w:ascii="Arial" w:hAnsi="Arial"/>
                <w:noProof/>
                <w:color w:val="000099"/>
                <w:sz w:val="24"/>
                <w:szCs w:val="24"/>
              </w:rPr>
              <w:t>Robason</w:t>
            </w:r>
          </w:p>
        </w:tc>
        <w:tc>
          <w:tcPr>
            <w:tcW w:w="3081" w:type="dxa"/>
            <w:vAlign w:val="center"/>
          </w:tcPr>
          <w:p w:rsidR="00431984" w:rsidRPr="00527078" w:rsidRDefault="00431984" w:rsidP="00040708">
            <w:pPr>
              <w:spacing w:after="0" w:line="240" w:lineRule="auto"/>
              <w:rPr>
                <w:rFonts w:ascii="Arial" w:hAnsi="Arial"/>
                <w:color w:val="000099"/>
                <w:sz w:val="24"/>
                <w:szCs w:val="24"/>
              </w:rPr>
            </w:pPr>
            <w:r w:rsidRPr="008620CF">
              <w:rPr>
                <w:rFonts w:ascii="Arial" w:hAnsi="Arial"/>
                <w:noProof/>
                <w:color w:val="000099"/>
                <w:sz w:val="24"/>
                <w:szCs w:val="24"/>
              </w:rPr>
              <w:t>Business Support Manager</w:t>
            </w:r>
          </w:p>
        </w:tc>
        <w:tc>
          <w:tcPr>
            <w:tcW w:w="3081" w:type="dxa"/>
            <w:vAlign w:val="center"/>
          </w:tcPr>
          <w:p w:rsidR="00431984" w:rsidRPr="00527078" w:rsidRDefault="00431984" w:rsidP="00040708">
            <w:pPr>
              <w:spacing w:after="0" w:line="240" w:lineRule="auto"/>
              <w:rPr>
                <w:rFonts w:ascii="Arial" w:hAnsi="Arial"/>
                <w:color w:val="000099"/>
                <w:sz w:val="24"/>
                <w:szCs w:val="24"/>
              </w:rPr>
            </w:pPr>
            <w:r w:rsidRPr="008620CF">
              <w:rPr>
                <w:rFonts w:ascii="Arial" w:hAnsi="Arial"/>
                <w:noProof/>
                <w:color w:val="000099"/>
                <w:sz w:val="24"/>
                <w:szCs w:val="24"/>
              </w:rPr>
              <w:t>South Tyneside Homes</w:t>
            </w:r>
          </w:p>
        </w:tc>
      </w:tr>
      <w:tr w:rsidR="00431984" w:rsidRPr="00527078" w:rsidTr="00D916D0">
        <w:trPr>
          <w:trHeight w:val="567"/>
        </w:trPr>
        <w:tc>
          <w:tcPr>
            <w:tcW w:w="3080" w:type="dxa"/>
            <w:vAlign w:val="center"/>
          </w:tcPr>
          <w:p w:rsidR="00431984" w:rsidRPr="00527078" w:rsidRDefault="00431984" w:rsidP="00040708">
            <w:pPr>
              <w:spacing w:after="0" w:line="240" w:lineRule="auto"/>
              <w:rPr>
                <w:rFonts w:ascii="Arial" w:hAnsi="Arial"/>
                <w:color w:val="000099"/>
                <w:sz w:val="24"/>
                <w:szCs w:val="24"/>
              </w:rPr>
            </w:pPr>
            <w:r w:rsidRPr="008620CF">
              <w:rPr>
                <w:rFonts w:ascii="Arial" w:hAnsi="Arial"/>
                <w:noProof/>
                <w:color w:val="000099"/>
                <w:sz w:val="24"/>
                <w:szCs w:val="24"/>
              </w:rPr>
              <w:t>Samantha</w:t>
            </w:r>
            <w:r w:rsidRPr="00527078">
              <w:rPr>
                <w:rFonts w:ascii="Arial" w:hAnsi="Arial"/>
                <w:color w:val="000099"/>
                <w:sz w:val="24"/>
                <w:szCs w:val="24"/>
              </w:rPr>
              <w:t xml:space="preserve"> </w:t>
            </w:r>
            <w:r w:rsidRPr="008620CF">
              <w:rPr>
                <w:rFonts w:ascii="Arial" w:hAnsi="Arial"/>
                <w:noProof/>
                <w:color w:val="000099"/>
                <w:sz w:val="24"/>
                <w:szCs w:val="24"/>
              </w:rPr>
              <w:t>Donigan</w:t>
            </w:r>
          </w:p>
        </w:tc>
        <w:tc>
          <w:tcPr>
            <w:tcW w:w="3081" w:type="dxa"/>
            <w:vAlign w:val="center"/>
          </w:tcPr>
          <w:p w:rsidR="00431984" w:rsidRPr="00527078" w:rsidRDefault="00431984" w:rsidP="00040708">
            <w:pPr>
              <w:spacing w:after="0" w:line="240" w:lineRule="auto"/>
              <w:rPr>
                <w:rFonts w:ascii="Arial" w:hAnsi="Arial"/>
                <w:color w:val="000099"/>
                <w:sz w:val="24"/>
                <w:szCs w:val="24"/>
              </w:rPr>
            </w:pPr>
            <w:r w:rsidRPr="008620CF">
              <w:rPr>
                <w:rFonts w:ascii="Arial" w:hAnsi="Arial"/>
                <w:noProof/>
                <w:color w:val="000099"/>
                <w:sz w:val="24"/>
                <w:szCs w:val="24"/>
              </w:rPr>
              <w:t>Assurance Manager</w:t>
            </w:r>
          </w:p>
        </w:tc>
        <w:tc>
          <w:tcPr>
            <w:tcW w:w="3081" w:type="dxa"/>
            <w:vAlign w:val="center"/>
          </w:tcPr>
          <w:p w:rsidR="00431984" w:rsidRPr="00527078" w:rsidRDefault="00431984" w:rsidP="00040708">
            <w:pPr>
              <w:spacing w:after="0" w:line="240" w:lineRule="auto"/>
              <w:rPr>
                <w:rFonts w:ascii="Arial" w:hAnsi="Arial"/>
                <w:color w:val="000099"/>
                <w:sz w:val="24"/>
                <w:szCs w:val="24"/>
              </w:rPr>
            </w:pPr>
            <w:r w:rsidRPr="008620CF">
              <w:rPr>
                <w:rFonts w:ascii="Arial" w:hAnsi="Arial"/>
                <w:noProof/>
                <w:color w:val="000099"/>
                <w:sz w:val="24"/>
                <w:szCs w:val="24"/>
              </w:rPr>
              <w:t>Stockport Homes</w:t>
            </w:r>
          </w:p>
        </w:tc>
      </w:tr>
      <w:tr w:rsidR="00431984" w:rsidRPr="00527078" w:rsidTr="00D916D0">
        <w:trPr>
          <w:trHeight w:val="567"/>
        </w:trPr>
        <w:tc>
          <w:tcPr>
            <w:tcW w:w="3080" w:type="dxa"/>
            <w:vAlign w:val="center"/>
          </w:tcPr>
          <w:p w:rsidR="00431984" w:rsidRPr="00527078" w:rsidRDefault="00431984" w:rsidP="00040708">
            <w:pPr>
              <w:spacing w:after="0" w:line="240" w:lineRule="auto"/>
              <w:rPr>
                <w:rFonts w:ascii="Arial" w:hAnsi="Arial"/>
                <w:color w:val="000099"/>
                <w:sz w:val="24"/>
                <w:szCs w:val="24"/>
              </w:rPr>
            </w:pPr>
            <w:r w:rsidRPr="008620CF">
              <w:rPr>
                <w:rFonts w:ascii="Arial" w:hAnsi="Arial"/>
                <w:noProof/>
                <w:color w:val="000099"/>
                <w:sz w:val="24"/>
                <w:szCs w:val="24"/>
              </w:rPr>
              <w:t>Jim</w:t>
            </w:r>
            <w:r w:rsidRPr="00527078">
              <w:rPr>
                <w:rFonts w:ascii="Arial" w:hAnsi="Arial"/>
                <w:color w:val="000099"/>
                <w:sz w:val="24"/>
                <w:szCs w:val="24"/>
              </w:rPr>
              <w:t xml:space="preserve"> </w:t>
            </w:r>
            <w:r w:rsidRPr="008620CF">
              <w:rPr>
                <w:rFonts w:ascii="Arial" w:hAnsi="Arial"/>
                <w:noProof/>
                <w:color w:val="000099"/>
                <w:sz w:val="24"/>
                <w:szCs w:val="24"/>
              </w:rPr>
              <w:t>McNeill</w:t>
            </w:r>
          </w:p>
        </w:tc>
        <w:tc>
          <w:tcPr>
            <w:tcW w:w="3081" w:type="dxa"/>
            <w:vAlign w:val="center"/>
          </w:tcPr>
          <w:p w:rsidR="00431984" w:rsidRPr="00527078" w:rsidRDefault="00431984" w:rsidP="00040708">
            <w:pPr>
              <w:spacing w:after="0" w:line="240" w:lineRule="auto"/>
              <w:rPr>
                <w:rFonts w:ascii="Arial" w:hAnsi="Arial"/>
                <w:color w:val="000099"/>
                <w:sz w:val="24"/>
                <w:szCs w:val="24"/>
              </w:rPr>
            </w:pPr>
            <w:r w:rsidRPr="008620CF">
              <w:rPr>
                <w:rFonts w:ascii="Arial" w:hAnsi="Arial"/>
                <w:noProof/>
                <w:color w:val="000099"/>
                <w:sz w:val="24"/>
                <w:szCs w:val="24"/>
              </w:rPr>
              <w:t>Group ICT Governance Manager</w:t>
            </w:r>
          </w:p>
        </w:tc>
        <w:tc>
          <w:tcPr>
            <w:tcW w:w="3081" w:type="dxa"/>
            <w:vAlign w:val="center"/>
          </w:tcPr>
          <w:p w:rsidR="00431984" w:rsidRPr="00527078" w:rsidRDefault="00431984" w:rsidP="00040708">
            <w:pPr>
              <w:spacing w:after="0" w:line="240" w:lineRule="auto"/>
              <w:rPr>
                <w:rFonts w:ascii="Arial" w:hAnsi="Arial"/>
                <w:color w:val="000099"/>
                <w:sz w:val="24"/>
                <w:szCs w:val="24"/>
              </w:rPr>
            </w:pPr>
            <w:r w:rsidRPr="008620CF">
              <w:rPr>
                <w:rFonts w:ascii="Arial" w:hAnsi="Arial"/>
                <w:noProof/>
                <w:color w:val="000099"/>
                <w:sz w:val="24"/>
                <w:szCs w:val="24"/>
              </w:rPr>
              <w:t>Together Housing Group</w:t>
            </w:r>
          </w:p>
        </w:tc>
      </w:tr>
      <w:tr w:rsidR="00431984" w:rsidRPr="00527078" w:rsidTr="00D916D0">
        <w:trPr>
          <w:trHeight w:val="567"/>
        </w:trPr>
        <w:tc>
          <w:tcPr>
            <w:tcW w:w="3080" w:type="dxa"/>
            <w:vAlign w:val="center"/>
          </w:tcPr>
          <w:p w:rsidR="00431984" w:rsidRPr="00527078" w:rsidRDefault="00431984" w:rsidP="00040708">
            <w:pPr>
              <w:spacing w:after="0" w:line="240" w:lineRule="auto"/>
              <w:rPr>
                <w:rFonts w:ascii="Arial" w:hAnsi="Arial"/>
                <w:color w:val="000099"/>
                <w:sz w:val="24"/>
                <w:szCs w:val="24"/>
              </w:rPr>
            </w:pPr>
            <w:r w:rsidRPr="008620CF">
              <w:rPr>
                <w:rFonts w:ascii="Arial" w:hAnsi="Arial"/>
                <w:noProof/>
                <w:color w:val="000099"/>
                <w:sz w:val="24"/>
                <w:szCs w:val="24"/>
              </w:rPr>
              <w:t>Cath</w:t>
            </w:r>
            <w:r w:rsidRPr="00527078">
              <w:rPr>
                <w:rFonts w:ascii="Arial" w:hAnsi="Arial"/>
                <w:color w:val="000099"/>
                <w:sz w:val="24"/>
                <w:szCs w:val="24"/>
              </w:rPr>
              <w:t xml:space="preserve"> </w:t>
            </w:r>
            <w:r w:rsidRPr="008620CF">
              <w:rPr>
                <w:rFonts w:ascii="Arial" w:hAnsi="Arial"/>
                <w:noProof/>
                <w:color w:val="000099"/>
                <w:sz w:val="24"/>
                <w:szCs w:val="24"/>
              </w:rPr>
              <w:t>Phillips</w:t>
            </w:r>
          </w:p>
        </w:tc>
        <w:tc>
          <w:tcPr>
            <w:tcW w:w="3081" w:type="dxa"/>
            <w:vAlign w:val="center"/>
          </w:tcPr>
          <w:p w:rsidR="00431984" w:rsidRPr="00527078" w:rsidRDefault="00431984" w:rsidP="00040708">
            <w:pPr>
              <w:spacing w:after="0" w:line="240" w:lineRule="auto"/>
              <w:rPr>
                <w:rFonts w:ascii="Arial" w:hAnsi="Arial"/>
                <w:color w:val="000099"/>
                <w:sz w:val="24"/>
                <w:szCs w:val="24"/>
              </w:rPr>
            </w:pPr>
            <w:r w:rsidRPr="008620CF">
              <w:rPr>
                <w:rFonts w:ascii="Arial" w:hAnsi="Arial"/>
                <w:noProof/>
                <w:color w:val="000099"/>
                <w:sz w:val="24"/>
                <w:szCs w:val="24"/>
              </w:rPr>
              <w:t>Group Head of Legal and Governance</w:t>
            </w:r>
          </w:p>
        </w:tc>
        <w:tc>
          <w:tcPr>
            <w:tcW w:w="3081" w:type="dxa"/>
            <w:vAlign w:val="center"/>
          </w:tcPr>
          <w:p w:rsidR="00431984" w:rsidRPr="00527078" w:rsidRDefault="00431984" w:rsidP="00040708">
            <w:pPr>
              <w:spacing w:after="0" w:line="240" w:lineRule="auto"/>
              <w:rPr>
                <w:rFonts w:ascii="Arial" w:hAnsi="Arial"/>
                <w:color w:val="000099"/>
                <w:sz w:val="24"/>
                <w:szCs w:val="24"/>
              </w:rPr>
            </w:pPr>
            <w:r w:rsidRPr="008620CF">
              <w:rPr>
                <w:rFonts w:ascii="Arial" w:hAnsi="Arial"/>
                <w:noProof/>
                <w:color w:val="000099"/>
                <w:sz w:val="24"/>
                <w:szCs w:val="24"/>
              </w:rPr>
              <w:t>Torus 62 Ltd</w:t>
            </w:r>
          </w:p>
        </w:tc>
      </w:tr>
      <w:tr w:rsidR="00431984" w:rsidRPr="00527078" w:rsidTr="00D916D0">
        <w:trPr>
          <w:trHeight w:val="567"/>
        </w:trPr>
        <w:tc>
          <w:tcPr>
            <w:tcW w:w="3080" w:type="dxa"/>
            <w:vAlign w:val="center"/>
          </w:tcPr>
          <w:p w:rsidR="00431984" w:rsidRPr="00527078" w:rsidRDefault="00431984" w:rsidP="00040708">
            <w:pPr>
              <w:spacing w:after="0" w:line="240" w:lineRule="auto"/>
              <w:rPr>
                <w:rFonts w:ascii="Arial" w:hAnsi="Arial"/>
                <w:color w:val="000099"/>
                <w:sz w:val="24"/>
                <w:szCs w:val="24"/>
              </w:rPr>
            </w:pPr>
            <w:r w:rsidRPr="008620CF">
              <w:rPr>
                <w:rFonts w:ascii="Arial" w:hAnsi="Arial"/>
                <w:noProof/>
                <w:color w:val="000099"/>
                <w:sz w:val="24"/>
                <w:szCs w:val="24"/>
              </w:rPr>
              <w:t>Gareth</w:t>
            </w:r>
            <w:r w:rsidRPr="00527078">
              <w:rPr>
                <w:rFonts w:ascii="Arial" w:hAnsi="Arial"/>
                <w:color w:val="000099"/>
                <w:sz w:val="24"/>
                <w:szCs w:val="24"/>
              </w:rPr>
              <w:t xml:space="preserve"> </w:t>
            </w:r>
            <w:r w:rsidRPr="008620CF">
              <w:rPr>
                <w:rFonts w:ascii="Arial" w:hAnsi="Arial"/>
                <w:noProof/>
                <w:color w:val="000099"/>
                <w:sz w:val="24"/>
                <w:szCs w:val="24"/>
              </w:rPr>
              <w:t>Yates</w:t>
            </w:r>
          </w:p>
        </w:tc>
        <w:tc>
          <w:tcPr>
            <w:tcW w:w="3081" w:type="dxa"/>
            <w:vAlign w:val="center"/>
          </w:tcPr>
          <w:p w:rsidR="00431984" w:rsidRPr="00527078" w:rsidRDefault="00431984" w:rsidP="00040708">
            <w:pPr>
              <w:spacing w:after="0" w:line="240" w:lineRule="auto"/>
              <w:rPr>
                <w:rFonts w:ascii="Arial" w:hAnsi="Arial"/>
                <w:color w:val="000099"/>
                <w:sz w:val="24"/>
                <w:szCs w:val="24"/>
              </w:rPr>
            </w:pPr>
            <w:r w:rsidRPr="008620CF">
              <w:rPr>
                <w:rFonts w:ascii="Arial" w:hAnsi="Arial"/>
                <w:noProof/>
                <w:color w:val="000099"/>
                <w:sz w:val="24"/>
                <w:szCs w:val="24"/>
              </w:rPr>
              <w:t>Partner - Commercial Department</w:t>
            </w:r>
          </w:p>
        </w:tc>
        <w:tc>
          <w:tcPr>
            <w:tcW w:w="3081" w:type="dxa"/>
            <w:vAlign w:val="center"/>
          </w:tcPr>
          <w:p w:rsidR="00431984" w:rsidRPr="00527078" w:rsidRDefault="00431984" w:rsidP="00040708">
            <w:pPr>
              <w:spacing w:after="0" w:line="240" w:lineRule="auto"/>
              <w:rPr>
                <w:rFonts w:ascii="Arial" w:hAnsi="Arial"/>
                <w:color w:val="000099"/>
                <w:sz w:val="24"/>
                <w:szCs w:val="24"/>
              </w:rPr>
            </w:pPr>
            <w:r w:rsidRPr="008620CF">
              <w:rPr>
                <w:rFonts w:ascii="Arial" w:hAnsi="Arial"/>
                <w:noProof/>
                <w:color w:val="000099"/>
                <w:sz w:val="24"/>
                <w:szCs w:val="24"/>
              </w:rPr>
              <w:t>Ward Hadaway</w:t>
            </w:r>
          </w:p>
        </w:tc>
      </w:tr>
      <w:tr w:rsidR="00431984" w:rsidRPr="00527078" w:rsidTr="00B431CA">
        <w:trPr>
          <w:trHeight w:val="567"/>
        </w:trPr>
        <w:tc>
          <w:tcPr>
            <w:tcW w:w="3080" w:type="dxa"/>
            <w:vAlign w:val="center"/>
          </w:tcPr>
          <w:p w:rsidR="00431984" w:rsidRPr="00527078" w:rsidRDefault="00431984" w:rsidP="00040708">
            <w:pPr>
              <w:spacing w:after="0" w:line="240" w:lineRule="auto"/>
              <w:rPr>
                <w:rFonts w:ascii="Arial" w:hAnsi="Arial"/>
                <w:color w:val="000099"/>
                <w:sz w:val="24"/>
                <w:szCs w:val="24"/>
              </w:rPr>
            </w:pPr>
            <w:r w:rsidRPr="008620CF">
              <w:rPr>
                <w:rFonts w:ascii="Arial" w:hAnsi="Arial"/>
                <w:noProof/>
                <w:color w:val="000099"/>
                <w:sz w:val="24"/>
                <w:szCs w:val="24"/>
              </w:rPr>
              <w:t>Joann</w:t>
            </w:r>
            <w:r w:rsidRPr="00527078">
              <w:rPr>
                <w:rFonts w:ascii="Arial" w:hAnsi="Arial"/>
                <w:color w:val="000099"/>
                <w:sz w:val="24"/>
                <w:szCs w:val="24"/>
              </w:rPr>
              <w:t xml:space="preserve"> </w:t>
            </w:r>
            <w:r w:rsidRPr="008620CF">
              <w:rPr>
                <w:rFonts w:ascii="Arial" w:hAnsi="Arial"/>
                <w:noProof/>
                <w:color w:val="000099"/>
                <w:sz w:val="24"/>
                <w:szCs w:val="24"/>
              </w:rPr>
              <w:t>Witton-Hugill</w:t>
            </w:r>
          </w:p>
        </w:tc>
        <w:tc>
          <w:tcPr>
            <w:tcW w:w="3081" w:type="dxa"/>
            <w:vAlign w:val="center"/>
          </w:tcPr>
          <w:p w:rsidR="00431984" w:rsidRPr="00527078" w:rsidRDefault="00431984" w:rsidP="00040708">
            <w:pPr>
              <w:spacing w:after="0" w:line="240" w:lineRule="auto"/>
              <w:rPr>
                <w:rFonts w:ascii="Arial" w:hAnsi="Arial"/>
                <w:color w:val="000099"/>
                <w:sz w:val="24"/>
                <w:szCs w:val="24"/>
              </w:rPr>
            </w:pPr>
            <w:r w:rsidRPr="008620CF">
              <w:rPr>
                <w:rFonts w:ascii="Arial" w:hAnsi="Arial"/>
                <w:noProof/>
                <w:color w:val="000099"/>
                <w:sz w:val="24"/>
                <w:szCs w:val="24"/>
              </w:rPr>
              <w:t>Records Management Officer</w:t>
            </w:r>
          </w:p>
        </w:tc>
        <w:tc>
          <w:tcPr>
            <w:tcW w:w="3081" w:type="dxa"/>
            <w:vAlign w:val="center"/>
          </w:tcPr>
          <w:p w:rsidR="00431984" w:rsidRPr="00527078" w:rsidRDefault="00431984" w:rsidP="00040708">
            <w:pPr>
              <w:spacing w:after="0" w:line="240" w:lineRule="auto"/>
              <w:rPr>
                <w:rFonts w:ascii="Arial" w:hAnsi="Arial"/>
                <w:color w:val="000099"/>
                <w:sz w:val="24"/>
                <w:szCs w:val="24"/>
              </w:rPr>
            </w:pPr>
            <w:r w:rsidRPr="008620CF">
              <w:rPr>
                <w:rFonts w:ascii="Arial" w:hAnsi="Arial"/>
                <w:noProof/>
                <w:color w:val="000099"/>
                <w:sz w:val="24"/>
                <w:szCs w:val="24"/>
              </w:rPr>
              <w:t>WDH</w:t>
            </w:r>
          </w:p>
        </w:tc>
      </w:tr>
      <w:tr w:rsidR="00431984" w:rsidRPr="00527078" w:rsidTr="00B431CA">
        <w:trPr>
          <w:trHeight w:val="567"/>
        </w:trPr>
        <w:tc>
          <w:tcPr>
            <w:tcW w:w="3080" w:type="dxa"/>
            <w:vAlign w:val="center"/>
          </w:tcPr>
          <w:p w:rsidR="00431984" w:rsidRPr="00527078" w:rsidRDefault="00431984" w:rsidP="00040708">
            <w:pPr>
              <w:spacing w:after="0" w:line="240" w:lineRule="auto"/>
              <w:rPr>
                <w:rFonts w:ascii="Arial" w:hAnsi="Arial"/>
                <w:color w:val="000099"/>
                <w:sz w:val="24"/>
                <w:szCs w:val="24"/>
              </w:rPr>
            </w:pPr>
            <w:r w:rsidRPr="008620CF">
              <w:rPr>
                <w:rFonts w:ascii="Arial" w:hAnsi="Arial"/>
                <w:noProof/>
                <w:color w:val="000099"/>
                <w:sz w:val="24"/>
                <w:szCs w:val="24"/>
              </w:rPr>
              <w:t>Mark</w:t>
            </w:r>
            <w:r w:rsidRPr="00527078">
              <w:rPr>
                <w:rFonts w:ascii="Arial" w:hAnsi="Arial"/>
                <w:color w:val="000099"/>
                <w:sz w:val="24"/>
                <w:szCs w:val="24"/>
              </w:rPr>
              <w:t xml:space="preserve"> </w:t>
            </w:r>
            <w:r w:rsidRPr="008620CF">
              <w:rPr>
                <w:rFonts w:ascii="Arial" w:hAnsi="Arial"/>
                <w:noProof/>
                <w:color w:val="000099"/>
                <w:sz w:val="24"/>
                <w:szCs w:val="24"/>
              </w:rPr>
              <w:t>Ager</w:t>
            </w:r>
          </w:p>
        </w:tc>
        <w:tc>
          <w:tcPr>
            <w:tcW w:w="3081" w:type="dxa"/>
            <w:vAlign w:val="center"/>
          </w:tcPr>
          <w:p w:rsidR="00431984" w:rsidRPr="00527078" w:rsidRDefault="00431984" w:rsidP="00040708">
            <w:pPr>
              <w:spacing w:after="0" w:line="240" w:lineRule="auto"/>
              <w:rPr>
                <w:rFonts w:ascii="Arial" w:hAnsi="Arial"/>
                <w:color w:val="000099"/>
                <w:sz w:val="24"/>
                <w:szCs w:val="24"/>
              </w:rPr>
            </w:pPr>
            <w:r w:rsidRPr="008620CF">
              <w:rPr>
                <w:rFonts w:ascii="Arial" w:hAnsi="Arial"/>
                <w:noProof/>
                <w:color w:val="000099"/>
                <w:sz w:val="24"/>
                <w:szCs w:val="24"/>
              </w:rPr>
              <w:t>Assistant Company Secretary</w:t>
            </w:r>
          </w:p>
        </w:tc>
        <w:tc>
          <w:tcPr>
            <w:tcW w:w="3081" w:type="dxa"/>
            <w:vAlign w:val="center"/>
          </w:tcPr>
          <w:p w:rsidR="00431984" w:rsidRPr="00527078" w:rsidRDefault="00431984" w:rsidP="00040708">
            <w:pPr>
              <w:spacing w:after="0" w:line="240" w:lineRule="auto"/>
              <w:rPr>
                <w:rFonts w:ascii="Arial" w:hAnsi="Arial"/>
                <w:color w:val="000099"/>
                <w:sz w:val="24"/>
                <w:szCs w:val="24"/>
              </w:rPr>
            </w:pPr>
            <w:r w:rsidRPr="008620CF">
              <w:rPr>
                <w:rFonts w:ascii="Arial" w:hAnsi="Arial"/>
                <w:noProof/>
                <w:color w:val="000099"/>
                <w:sz w:val="24"/>
                <w:szCs w:val="24"/>
              </w:rPr>
              <w:t>Yorkshire Housing</w:t>
            </w:r>
          </w:p>
        </w:tc>
      </w:tr>
    </w:tbl>
    <w:p w:rsidR="00431984" w:rsidRDefault="00431984" w:rsidP="00A66CEE">
      <w:pPr>
        <w:rPr>
          <w:color w:val="002060"/>
        </w:rPr>
        <w:sectPr w:rsidR="00431984" w:rsidSect="00431984">
          <w:headerReference w:type="default" r:id="rId8"/>
          <w:footerReference w:type="default" r:id="rId9"/>
          <w:pgSz w:w="11906" w:h="16838"/>
          <w:pgMar w:top="1772" w:right="1440" w:bottom="1701" w:left="1440" w:header="708" w:footer="708" w:gutter="0"/>
          <w:pgNumType w:start="1"/>
          <w:cols w:space="708"/>
          <w:docGrid w:linePitch="360"/>
        </w:sectPr>
      </w:pPr>
    </w:p>
    <w:p w:rsidR="00431984" w:rsidRPr="004F348D" w:rsidRDefault="00431984" w:rsidP="00A66CEE">
      <w:pPr>
        <w:rPr>
          <w:color w:val="002060"/>
        </w:rPr>
      </w:pPr>
    </w:p>
    <w:sectPr w:rsidR="00431984" w:rsidRPr="004F348D" w:rsidSect="00431984">
      <w:headerReference w:type="default" r:id="rId10"/>
      <w:footerReference w:type="default" r:id="rId11"/>
      <w:type w:val="continuous"/>
      <w:pgSz w:w="11906" w:h="16838"/>
      <w:pgMar w:top="1772" w:right="1440" w:bottom="170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984" w:rsidRDefault="00431984">
      <w:pPr>
        <w:spacing w:after="0" w:line="240" w:lineRule="auto"/>
      </w:pPr>
      <w:r>
        <w:separator/>
      </w:r>
    </w:p>
  </w:endnote>
  <w:endnote w:type="continuationSeparator" w:id="0">
    <w:p w:rsidR="00431984" w:rsidRDefault="00431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N Light">
    <w:altName w:val="Kartika"/>
    <w:charset w:val="00"/>
    <w:family w:val="roman"/>
    <w:pitch w:val="variable"/>
    <w:sig w:usb0="00000003" w:usb1="00000000" w:usb2="00000000" w:usb3="00000000" w:csb0="00000001" w:csb1="00000000"/>
  </w:font>
  <w:font w:name="DIN Medium">
    <w:altName w:val="Kartika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984" w:rsidRDefault="00431984">
    <w:pPr>
      <w:pStyle w:val="Footer"/>
    </w:pPr>
    <w:r>
      <w:rPr>
        <w:noProof/>
        <w:lang w:eastAsia="en-GB"/>
      </w:rPr>
      <w:drawing>
        <wp:inline distT="0" distB="0" distL="0" distR="0">
          <wp:extent cx="2514600" cy="482600"/>
          <wp:effectExtent l="0" t="0" r="0" b="0"/>
          <wp:docPr id="2" name="Picture 2" descr="C:\Users\kmaughan\Desktop\ward-hadaway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maughan\Desktop\ward-hadaway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31984" w:rsidRDefault="0043198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772" w:rsidRDefault="00431984">
    <w:pPr>
      <w:pStyle w:val="Footer"/>
    </w:pPr>
    <w:r>
      <w:rPr>
        <w:noProof/>
        <w:lang w:eastAsia="en-GB"/>
      </w:rPr>
      <w:drawing>
        <wp:inline distT="0" distB="0" distL="0" distR="0">
          <wp:extent cx="2514600" cy="482600"/>
          <wp:effectExtent l="0" t="0" r="0" b="0"/>
          <wp:docPr id="1" name="Picture 1" descr="C:\Users\kmaughan\Desktop\ward-hadaway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maughan\Desktop\ward-hadaway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15772" w:rsidRDefault="005157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984" w:rsidRDefault="00431984">
      <w:pPr>
        <w:spacing w:after="0" w:line="240" w:lineRule="auto"/>
      </w:pPr>
      <w:r>
        <w:separator/>
      </w:r>
    </w:p>
  </w:footnote>
  <w:footnote w:type="continuationSeparator" w:id="0">
    <w:p w:rsidR="00431984" w:rsidRDefault="00431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984" w:rsidRPr="00D91788" w:rsidRDefault="00431984" w:rsidP="00527078">
    <w:pPr>
      <w:pStyle w:val="Header"/>
      <w:rPr>
        <w:rFonts w:ascii="Arial" w:hAnsi="Arial"/>
        <w:color w:val="000099"/>
        <w:sz w:val="44"/>
      </w:rPr>
    </w:pPr>
    <w:r>
      <w:rPr>
        <w:rFonts w:ascii="Arial" w:hAnsi="Arial"/>
        <w:noProof/>
        <w:color w:val="000099"/>
        <w:sz w:val="36"/>
        <w:szCs w:val="36"/>
        <w:lang w:eastAsia="en-GB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3937000</wp:posOffset>
          </wp:positionH>
          <wp:positionV relativeFrom="paragraph">
            <wp:posOffset>-5080</wp:posOffset>
          </wp:positionV>
          <wp:extent cx="1758315" cy="499110"/>
          <wp:effectExtent l="0" t="0" r="0" b="0"/>
          <wp:wrapSquare wrapText="bothSides"/>
          <wp:docPr id="4" name="Picture 0" descr="New NHC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New NHC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315" cy="499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1C88">
      <w:rPr>
        <w:rFonts w:ascii="Arial" w:hAnsi="Arial"/>
        <w:noProof/>
        <w:color w:val="000099"/>
        <w:sz w:val="36"/>
        <w:szCs w:val="36"/>
      </w:rPr>
      <w:t xml:space="preserve">Data Protection – Brexit </w:t>
    </w:r>
    <w:r>
      <w:rPr>
        <w:rFonts w:ascii="Arial" w:hAnsi="Arial"/>
        <w:noProof/>
        <w:color w:val="000099"/>
        <w:sz w:val="36"/>
        <w:szCs w:val="36"/>
      </w:rPr>
      <w:t>and Beyond</w:t>
    </w:r>
  </w:p>
  <w:p w:rsidR="00431984" w:rsidRPr="00D91788" w:rsidRDefault="00431984" w:rsidP="00527078">
    <w:pPr>
      <w:pStyle w:val="Header"/>
      <w:rPr>
        <w:rFonts w:ascii="Arial" w:hAnsi="Arial"/>
        <w:color w:val="000099"/>
        <w:sz w:val="24"/>
      </w:rPr>
    </w:pPr>
    <w:r>
      <w:rPr>
        <w:rFonts w:ascii="Arial" w:hAnsi="Arial"/>
        <w:color w:val="000099"/>
        <w:sz w:val="24"/>
      </w:rPr>
      <w:t>Wednesday 9</w:t>
    </w:r>
    <w:r w:rsidRPr="00691C88">
      <w:rPr>
        <w:rFonts w:ascii="Arial" w:hAnsi="Arial"/>
        <w:color w:val="000099"/>
        <w:sz w:val="24"/>
        <w:vertAlign w:val="superscript"/>
      </w:rPr>
      <w:t>th</w:t>
    </w:r>
    <w:r>
      <w:rPr>
        <w:rFonts w:ascii="Arial" w:hAnsi="Arial"/>
        <w:color w:val="000099"/>
        <w:sz w:val="24"/>
      </w:rPr>
      <w:t xml:space="preserve"> November 2016</w:t>
    </w:r>
  </w:p>
  <w:p w:rsidR="00431984" w:rsidRPr="00527078" w:rsidRDefault="00431984" w:rsidP="005270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772" w:rsidRPr="00D91788" w:rsidRDefault="00431984" w:rsidP="00527078">
    <w:pPr>
      <w:pStyle w:val="Header"/>
      <w:rPr>
        <w:rFonts w:ascii="Arial" w:hAnsi="Arial"/>
        <w:color w:val="000099"/>
        <w:sz w:val="44"/>
      </w:rPr>
    </w:pPr>
    <w:r>
      <w:rPr>
        <w:rFonts w:ascii="Arial" w:hAnsi="Arial"/>
        <w:noProof/>
        <w:color w:val="000099"/>
        <w:sz w:val="36"/>
        <w:szCs w:val="36"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3937000</wp:posOffset>
          </wp:positionH>
          <wp:positionV relativeFrom="paragraph">
            <wp:posOffset>-5080</wp:posOffset>
          </wp:positionV>
          <wp:extent cx="1758315" cy="499110"/>
          <wp:effectExtent l="0" t="0" r="0" b="0"/>
          <wp:wrapSquare wrapText="bothSides"/>
          <wp:docPr id="3" name="Picture 0" descr="New NHC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New NHC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315" cy="499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1C88" w:rsidRPr="00691C88">
      <w:rPr>
        <w:rFonts w:ascii="Arial" w:hAnsi="Arial"/>
        <w:noProof/>
        <w:color w:val="000099"/>
        <w:sz w:val="36"/>
        <w:szCs w:val="36"/>
      </w:rPr>
      <w:t xml:space="preserve">Data Protection – Brexit </w:t>
    </w:r>
    <w:r w:rsidR="00691C88">
      <w:rPr>
        <w:rFonts w:ascii="Arial" w:hAnsi="Arial"/>
        <w:noProof/>
        <w:color w:val="000099"/>
        <w:sz w:val="36"/>
        <w:szCs w:val="36"/>
      </w:rPr>
      <w:t>and Beyond</w:t>
    </w:r>
  </w:p>
  <w:p w:rsidR="00515772" w:rsidRPr="00D91788" w:rsidRDefault="00515772" w:rsidP="00527078">
    <w:pPr>
      <w:pStyle w:val="Header"/>
      <w:rPr>
        <w:rFonts w:ascii="Arial" w:hAnsi="Arial"/>
        <w:color w:val="000099"/>
        <w:sz w:val="24"/>
      </w:rPr>
    </w:pPr>
    <w:r>
      <w:rPr>
        <w:rFonts w:ascii="Arial" w:hAnsi="Arial"/>
        <w:color w:val="000099"/>
        <w:sz w:val="24"/>
      </w:rPr>
      <w:t xml:space="preserve">Wednesday </w:t>
    </w:r>
    <w:r w:rsidR="00691C88">
      <w:rPr>
        <w:rFonts w:ascii="Arial" w:hAnsi="Arial"/>
        <w:color w:val="000099"/>
        <w:sz w:val="24"/>
      </w:rPr>
      <w:t>9</w:t>
    </w:r>
    <w:r w:rsidR="00691C88" w:rsidRPr="00691C88">
      <w:rPr>
        <w:rFonts w:ascii="Arial" w:hAnsi="Arial"/>
        <w:color w:val="000099"/>
        <w:sz w:val="24"/>
        <w:vertAlign w:val="superscript"/>
      </w:rPr>
      <w:t>th</w:t>
    </w:r>
    <w:r w:rsidR="00691C88">
      <w:rPr>
        <w:rFonts w:ascii="Arial" w:hAnsi="Arial"/>
        <w:color w:val="000099"/>
        <w:sz w:val="24"/>
      </w:rPr>
      <w:t xml:space="preserve"> November 2016</w:t>
    </w:r>
  </w:p>
  <w:p w:rsidR="00515772" w:rsidRPr="00527078" w:rsidRDefault="00515772" w:rsidP="005270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CEE"/>
    <w:rsid w:val="00364095"/>
    <w:rsid w:val="0036713B"/>
    <w:rsid w:val="003909FF"/>
    <w:rsid w:val="003D367D"/>
    <w:rsid w:val="004040B4"/>
    <w:rsid w:val="00431984"/>
    <w:rsid w:val="004C191D"/>
    <w:rsid w:val="004F348D"/>
    <w:rsid w:val="00515772"/>
    <w:rsid w:val="00527078"/>
    <w:rsid w:val="00691C88"/>
    <w:rsid w:val="006B23AF"/>
    <w:rsid w:val="007E1D5B"/>
    <w:rsid w:val="00887020"/>
    <w:rsid w:val="008F52DC"/>
    <w:rsid w:val="0098734A"/>
    <w:rsid w:val="00A66CEE"/>
    <w:rsid w:val="00A80A31"/>
    <w:rsid w:val="00B00973"/>
    <w:rsid w:val="00B431CA"/>
    <w:rsid w:val="00CD25CA"/>
    <w:rsid w:val="00D916D0"/>
    <w:rsid w:val="00E70A57"/>
    <w:rsid w:val="00FC0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CEE"/>
    <w:pPr>
      <w:spacing w:after="200" w:line="276" w:lineRule="auto"/>
    </w:pPr>
    <w:rPr>
      <w:rFonts w:ascii="DIN Light" w:hAnsi="DIN Light"/>
      <w:color w:val="002280"/>
      <w:szCs w:val="22"/>
      <w:lang w:eastAsia="en-US"/>
    </w:rPr>
  </w:style>
  <w:style w:type="paragraph" w:styleId="Heading1">
    <w:name w:val="heading 1"/>
    <w:next w:val="Normal"/>
    <w:link w:val="Heading1Char"/>
    <w:uiPriority w:val="9"/>
    <w:qFormat/>
    <w:rsid w:val="00CD25CA"/>
    <w:pPr>
      <w:keepNext/>
      <w:keepLines/>
      <w:pBdr>
        <w:top w:val="single" w:sz="8" w:space="12" w:color="002280"/>
        <w:bottom w:val="single" w:sz="8" w:space="4" w:color="002280"/>
      </w:pBdr>
      <w:spacing w:before="480" w:after="240" w:line="276" w:lineRule="auto"/>
      <w:outlineLvl w:val="0"/>
    </w:pPr>
    <w:rPr>
      <w:rFonts w:ascii="DIN Medium" w:eastAsia="Times New Roman" w:hAnsi="DIN Medium" w:cs="Times New Roman"/>
      <w:b/>
      <w:bCs/>
      <w:color w:val="FF5500"/>
      <w:spacing w:val="-14"/>
      <w:sz w:val="36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25CA"/>
    <w:pPr>
      <w:keepNext/>
      <w:keepLines/>
      <w:pBdr>
        <w:bottom w:val="single" w:sz="8" w:space="1" w:color="002280"/>
      </w:pBdr>
      <w:spacing w:before="200" w:after="240"/>
      <w:outlineLvl w:val="1"/>
    </w:pPr>
    <w:rPr>
      <w:rFonts w:eastAsia="Times New Roman" w:cs="Times New Roman"/>
      <w:bCs/>
      <w:color w:val="FF5500"/>
      <w:spacing w:val="-14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D25CA"/>
    <w:pPr>
      <w:keepNext/>
      <w:keepLines/>
      <w:spacing w:before="200" w:after="0"/>
      <w:outlineLvl w:val="2"/>
    </w:pPr>
    <w:rPr>
      <w:rFonts w:ascii="Arial" w:eastAsia="Times New Roman" w:hAnsi="Arial" w:cs="Times New Roman"/>
      <w:b/>
      <w:bCs/>
      <w:spacing w:val="-14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D25CA"/>
    <w:pPr>
      <w:keepNext/>
      <w:keepLines/>
      <w:spacing w:before="200" w:after="0"/>
      <w:outlineLvl w:val="3"/>
    </w:pPr>
    <w:rPr>
      <w:rFonts w:ascii="Arial" w:eastAsia="Times New Roman" w:hAnsi="Arial" w:cs="Times New Roman"/>
      <w:b/>
      <w:bCs/>
      <w:iCs/>
      <w:spacing w:val="-14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D25CA"/>
    <w:rPr>
      <w:rFonts w:ascii="DIN Medium" w:eastAsia="Times New Roman" w:hAnsi="DIN Medium" w:cs="Times New Roman"/>
      <w:b/>
      <w:bCs/>
      <w:color w:val="FF5500"/>
      <w:spacing w:val="-14"/>
      <w:sz w:val="36"/>
      <w:szCs w:val="28"/>
      <w:lang w:val="en-GB" w:eastAsia="en-US" w:bidi="ar-SA"/>
    </w:rPr>
  </w:style>
  <w:style w:type="character" w:customStyle="1" w:styleId="Heading2Char">
    <w:name w:val="Heading 2 Char"/>
    <w:link w:val="Heading2"/>
    <w:uiPriority w:val="9"/>
    <w:rsid w:val="00CD25CA"/>
    <w:rPr>
      <w:rFonts w:ascii="DIN Light" w:eastAsia="Times New Roman" w:hAnsi="DIN Light" w:cs="Times New Roman"/>
      <w:bCs/>
      <w:color w:val="FF5500"/>
      <w:spacing w:val="-14"/>
      <w:sz w:val="32"/>
      <w:szCs w:val="26"/>
    </w:rPr>
  </w:style>
  <w:style w:type="character" w:customStyle="1" w:styleId="Heading3Char">
    <w:name w:val="Heading 3 Char"/>
    <w:link w:val="Heading3"/>
    <w:uiPriority w:val="9"/>
    <w:rsid w:val="00CD25CA"/>
    <w:rPr>
      <w:rFonts w:ascii="Arial" w:eastAsia="Times New Roman" w:hAnsi="Arial" w:cs="Times New Roman"/>
      <w:b/>
      <w:bCs/>
      <w:color w:val="002280"/>
      <w:spacing w:val="-14"/>
      <w:sz w:val="28"/>
    </w:rPr>
  </w:style>
  <w:style w:type="character" w:customStyle="1" w:styleId="Heading4Char">
    <w:name w:val="Heading 4 Char"/>
    <w:link w:val="Heading4"/>
    <w:uiPriority w:val="9"/>
    <w:rsid w:val="00CD25CA"/>
    <w:rPr>
      <w:rFonts w:ascii="Arial" w:eastAsia="Times New Roman" w:hAnsi="Arial" w:cs="Times New Roman"/>
      <w:b/>
      <w:bCs/>
      <w:iCs/>
      <w:color w:val="002280"/>
      <w:spacing w:val="-14"/>
    </w:rPr>
  </w:style>
  <w:style w:type="paragraph" w:styleId="NoSpacing">
    <w:name w:val="No Spacing"/>
    <w:link w:val="NoSpacingChar"/>
    <w:uiPriority w:val="1"/>
    <w:qFormat/>
    <w:rsid w:val="00CD25CA"/>
    <w:rPr>
      <w:rFonts w:eastAsia="Times New Roman" w:cs="Times New Roman"/>
      <w:color w:val="002280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CD25CA"/>
    <w:rPr>
      <w:rFonts w:eastAsia="Times New Roman" w:cs="Times New Roman"/>
      <w:color w:val="002280"/>
      <w:sz w:val="22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CD25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6C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A66CEE"/>
    <w:rPr>
      <w:rFonts w:ascii="DIN Light" w:hAnsi="DIN Light"/>
      <w:color w:val="002280"/>
      <w:sz w:val="20"/>
    </w:rPr>
  </w:style>
  <w:style w:type="paragraph" w:styleId="Footer">
    <w:name w:val="footer"/>
    <w:basedOn w:val="Normal"/>
    <w:link w:val="FooterChar"/>
    <w:uiPriority w:val="99"/>
    <w:unhideWhenUsed/>
    <w:rsid w:val="00A66C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A66CEE"/>
    <w:rPr>
      <w:rFonts w:ascii="DIN Light" w:hAnsi="DIN Light"/>
      <w:color w:val="00228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6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66CEE"/>
    <w:rPr>
      <w:rFonts w:ascii="Tahoma" w:hAnsi="Tahoma" w:cs="Tahoma"/>
      <w:color w:val="002280"/>
      <w:sz w:val="16"/>
      <w:szCs w:val="16"/>
    </w:rPr>
  </w:style>
  <w:style w:type="table" w:styleId="TableGrid">
    <w:name w:val="Table Grid"/>
    <w:basedOn w:val="TableNormal"/>
    <w:uiPriority w:val="59"/>
    <w:rsid w:val="00A66C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CEE"/>
    <w:pPr>
      <w:spacing w:after="200" w:line="276" w:lineRule="auto"/>
    </w:pPr>
    <w:rPr>
      <w:rFonts w:ascii="DIN Light" w:hAnsi="DIN Light"/>
      <w:color w:val="002280"/>
      <w:szCs w:val="22"/>
      <w:lang w:eastAsia="en-US"/>
    </w:rPr>
  </w:style>
  <w:style w:type="paragraph" w:styleId="Heading1">
    <w:name w:val="heading 1"/>
    <w:next w:val="Normal"/>
    <w:link w:val="Heading1Char"/>
    <w:uiPriority w:val="9"/>
    <w:qFormat/>
    <w:rsid w:val="00CD25CA"/>
    <w:pPr>
      <w:keepNext/>
      <w:keepLines/>
      <w:pBdr>
        <w:top w:val="single" w:sz="8" w:space="12" w:color="002280"/>
        <w:bottom w:val="single" w:sz="8" w:space="4" w:color="002280"/>
      </w:pBdr>
      <w:spacing w:before="480" w:after="240" w:line="276" w:lineRule="auto"/>
      <w:outlineLvl w:val="0"/>
    </w:pPr>
    <w:rPr>
      <w:rFonts w:ascii="DIN Medium" w:eastAsia="Times New Roman" w:hAnsi="DIN Medium" w:cs="Times New Roman"/>
      <w:b/>
      <w:bCs/>
      <w:color w:val="FF5500"/>
      <w:spacing w:val="-14"/>
      <w:sz w:val="36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25CA"/>
    <w:pPr>
      <w:keepNext/>
      <w:keepLines/>
      <w:pBdr>
        <w:bottom w:val="single" w:sz="8" w:space="1" w:color="002280"/>
      </w:pBdr>
      <w:spacing w:before="200" w:after="240"/>
      <w:outlineLvl w:val="1"/>
    </w:pPr>
    <w:rPr>
      <w:rFonts w:eastAsia="Times New Roman" w:cs="Times New Roman"/>
      <w:bCs/>
      <w:color w:val="FF5500"/>
      <w:spacing w:val="-14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D25CA"/>
    <w:pPr>
      <w:keepNext/>
      <w:keepLines/>
      <w:spacing w:before="200" w:after="0"/>
      <w:outlineLvl w:val="2"/>
    </w:pPr>
    <w:rPr>
      <w:rFonts w:ascii="Arial" w:eastAsia="Times New Roman" w:hAnsi="Arial" w:cs="Times New Roman"/>
      <w:b/>
      <w:bCs/>
      <w:spacing w:val="-14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D25CA"/>
    <w:pPr>
      <w:keepNext/>
      <w:keepLines/>
      <w:spacing w:before="200" w:after="0"/>
      <w:outlineLvl w:val="3"/>
    </w:pPr>
    <w:rPr>
      <w:rFonts w:ascii="Arial" w:eastAsia="Times New Roman" w:hAnsi="Arial" w:cs="Times New Roman"/>
      <w:b/>
      <w:bCs/>
      <w:iCs/>
      <w:spacing w:val="-14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D25CA"/>
    <w:rPr>
      <w:rFonts w:ascii="DIN Medium" w:eastAsia="Times New Roman" w:hAnsi="DIN Medium" w:cs="Times New Roman"/>
      <w:b/>
      <w:bCs/>
      <w:color w:val="FF5500"/>
      <w:spacing w:val="-14"/>
      <w:sz w:val="36"/>
      <w:szCs w:val="28"/>
      <w:lang w:val="en-GB" w:eastAsia="en-US" w:bidi="ar-SA"/>
    </w:rPr>
  </w:style>
  <w:style w:type="character" w:customStyle="1" w:styleId="Heading2Char">
    <w:name w:val="Heading 2 Char"/>
    <w:link w:val="Heading2"/>
    <w:uiPriority w:val="9"/>
    <w:rsid w:val="00CD25CA"/>
    <w:rPr>
      <w:rFonts w:ascii="DIN Light" w:eastAsia="Times New Roman" w:hAnsi="DIN Light" w:cs="Times New Roman"/>
      <w:bCs/>
      <w:color w:val="FF5500"/>
      <w:spacing w:val="-14"/>
      <w:sz w:val="32"/>
      <w:szCs w:val="26"/>
    </w:rPr>
  </w:style>
  <w:style w:type="character" w:customStyle="1" w:styleId="Heading3Char">
    <w:name w:val="Heading 3 Char"/>
    <w:link w:val="Heading3"/>
    <w:uiPriority w:val="9"/>
    <w:rsid w:val="00CD25CA"/>
    <w:rPr>
      <w:rFonts w:ascii="Arial" w:eastAsia="Times New Roman" w:hAnsi="Arial" w:cs="Times New Roman"/>
      <w:b/>
      <w:bCs/>
      <w:color w:val="002280"/>
      <w:spacing w:val="-14"/>
      <w:sz w:val="28"/>
    </w:rPr>
  </w:style>
  <w:style w:type="character" w:customStyle="1" w:styleId="Heading4Char">
    <w:name w:val="Heading 4 Char"/>
    <w:link w:val="Heading4"/>
    <w:uiPriority w:val="9"/>
    <w:rsid w:val="00CD25CA"/>
    <w:rPr>
      <w:rFonts w:ascii="Arial" w:eastAsia="Times New Roman" w:hAnsi="Arial" w:cs="Times New Roman"/>
      <w:b/>
      <w:bCs/>
      <w:iCs/>
      <w:color w:val="002280"/>
      <w:spacing w:val="-14"/>
    </w:rPr>
  </w:style>
  <w:style w:type="paragraph" w:styleId="NoSpacing">
    <w:name w:val="No Spacing"/>
    <w:link w:val="NoSpacingChar"/>
    <w:uiPriority w:val="1"/>
    <w:qFormat/>
    <w:rsid w:val="00CD25CA"/>
    <w:rPr>
      <w:rFonts w:eastAsia="Times New Roman" w:cs="Times New Roman"/>
      <w:color w:val="002280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CD25CA"/>
    <w:rPr>
      <w:rFonts w:eastAsia="Times New Roman" w:cs="Times New Roman"/>
      <w:color w:val="002280"/>
      <w:sz w:val="22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CD25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6C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A66CEE"/>
    <w:rPr>
      <w:rFonts w:ascii="DIN Light" w:hAnsi="DIN Light"/>
      <w:color w:val="002280"/>
      <w:sz w:val="20"/>
    </w:rPr>
  </w:style>
  <w:style w:type="paragraph" w:styleId="Footer">
    <w:name w:val="footer"/>
    <w:basedOn w:val="Normal"/>
    <w:link w:val="FooterChar"/>
    <w:uiPriority w:val="99"/>
    <w:unhideWhenUsed/>
    <w:rsid w:val="00A66C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A66CEE"/>
    <w:rPr>
      <w:rFonts w:ascii="DIN Light" w:hAnsi="DIN Light"/>
      <w:color w:val="00228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6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66CEE"/>
    <w:rPr>
      <w:rFonts w:ascii="Tahoma" w:hAnsi="Tahoma" w:cs="Tahoma"/>
      <w:color w:val="002280"/>
      <w:sz w:val="16"/>
      <w:szCs w:val="16"/>
    </w:rPr>
  </w:style>
  <w:style w:type="table" w:styleId="TableGrid">
    <w:name w:val="Table Grid"/>
    <w:basedOn w:val="TableNormal"/>
    <w:uiPriority w:val="59"/>
    <w:rsid w:val="00A66C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1C6C7-8E2D-4E6A-BD25-E5FD5A99A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Goodacre</dc:creator>
  <cp:lastModifiedBy>kmaughan</cp:lastModifiedBy>
  <cp:revision>1</cp:revision>
  <dcterms:created xsi:type="dcterms:W3CDTF">2016-11-07T14:21:00Z</dcterms:created>
  <dcterms:modified xsi:type="dcterms:W3CDTF">2016-11-07T14:22:00Z</dcterms:modified>
</cp:coreProperties>
</file>